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0" w:type="auto"/>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tblGrid>
      <w:tr w:rsidR="00E4489E" w:rsidRPr="00711E44" w:rsidTr="00476DCD">
        <w:tc>
          <w:tcPr>
            <w:tcW w:w="3118" w:type="dxa"/>
          </w:tcPr>
          <w:p w:rsidR="00E90479" w:rsidRPr="00476DCD" w:rsidRDefault="005877A6" w:rsidP="00476DCD">
            <w:pPr>
              <w:tabs>
                <w:tab w:val="left" w:pos="2970"/>
              </w:tabs>
              <w:ind w:left="-390" w:firstLine="281"/>
              <w:jc w:val="center"/>
              <w:rPr>
                <w:sz w:val="28"/>
                <w:szCs w:val="28"/>
              </w:rPr>
            </w:pPr>
            <w:bookmarkStart w:id="0" w:name="z442"/>
            <w:r w:rsidRPr="005877A6">
              <w:rPr>
                <w:sz w:val="28"/>
                <w:szCs w:val="28"/>
                <w:lang w:val="kk-KZ"/>
              </w:rPr>
              <w:t>б</w:t>
            </w:r>
            <w:r w:rsidRPr="005877A6">
              <w:rPr>
                <w:sz w:val="28"/>
                <w:szCs w:val="28"/>
              </w:rPr>
              <w:t>ұйры</w:t>
            </w:r>
            <w:r w:rsidRPr="005877A6">
              <w:rPr>
                <w:sz w:val="28"/>
                <w:szCs w:val="28"/>
                <w:lang w:val="kk-KZ"/>
              </w:rPr>
              <w:t>ғына</w:t>
            </w:r>
            <w:r w:rsidRPr="005877A6">
              <w:rPr>
                <w:sz w:val="28"/>
                <w:szCs w:val="28"/>
              </w:rPr>
              <w:t xml:space="preserve"> 1</w:t>
            </w:r>
            <w:r>
              <w:rPr>
                <w:sz w:val="28"/>
                <w:szCs w:val="28"/>
              </w:rPr>
              <w:t>1</w:t>
            </w:r>
            <w:r w:rsidRPr="005877A6">
              <w:rPr>
                <w:sz w:val="28"/>
                <w:szCs w:val="28"/>
              </w:rPr>
              <w:t>-қосымша</w:t>
            </w:r>
          </w:p>
        </w:tc>
      </w:tr>
      <w:bookmarkEnd w:id="0"/>
    </w:tbl>
    <w:tbl>
      <w:tblPr>
        <w:tblW w:w="15762" w:type="dxa"/>
        <w:tblCellSpacing w:w="0" w:type="auto"/>
        <w:tblLook w:val="04A0" w:firstRow="1" w:lastRow="0" w:firstColumn="1" w:lastColumn="0" w:noHBand="0" w:noVBand="1"/>
      </w:tblPr>
      <w:tblGrid>
        <w:gridCol w:w="709"/>
        <w:gridCol w:w="3209"/>
        <w:gridCol w:w="6005"/>
        <w:gridCol w:w="5839"/>
      </w:tblGrid>
      <w:tr w:rsidR="007F1670" w:rsidRPr="00CE5B4B" w:rsidTr="00E90479">
        <w:trPr>
          <w:trHeight w:val="30"/>
          <w:tblCellSpacing w:w="0" w:type="auto"/>
        </w:trPr>
        <w:tc>
          <w:tcPr>
            <w:tcW w:w="9923" w:type="dxa"/>
            <w:gridSpan w:val="3"/>
            <w:tcMar>
              <w:top w:w="15" w:type="dxa"/>
              <w:left w:w="15" w:type="dxa"/>
              <w:bottom w:w="15" w:type="dxa"/>
              <w:right w:w="15" w:type="dxa"/>
            </w:tcMar>
            <w:vAlign w:val="center"/>
          </w:tcPr>
          <w:p w:rsidR="00476DCD" w:rsidRDefault="00476DCD" w:rsidP="00E90479">
            <w:pPr>
              <w:spacing w:before="100" w:beforeAutospacing="1" w:after="100" w:afterAutospacing="1" w:line="240" w:lineRule="auto"/>
              <w:jc w:val="center"/>
              <w:rPr>
                <w:b/>
                <w:bCs/>
                <w:sz w:val="28"/>
                <w:szCs w:val="28"/>
                <w:lang w:val="kk-KZ"/>
              </w:rPr>
            </w:pPr>
          </w:p>
          <w:p w:rsidR="00476DCD" w:rsidRDefault="00476DCD" w:rsidP="00476DCD">
            <w:pPr>
              <w:spacing w:before="100" w:beforeAutospacing="1" w:after="100" w:afterAutospacing="1" w:line="240" w:lineRule="auto"/>
              <w:ind w:left="5655" w:hanging="141"/>
              <w:jc w:val="center"/>
              <w:rPr>
                <w:bCs/>
                <w:sz w:val="28"/>
                <w:szCs w:val="28"/>
                <w:lang w:val="kk-KZ"/>
              </w:rPr>
            </w:pPr>
            <w:r w:rsidRPr="00476DCD">
              <w:rPr>
                <w:bCs/>
                <w:sz w:val="28"/>
                <w:szCs w:val="28"/>
                <w:lang w:val="kk-KZ"/>
              </w:rPr>
              <w:t>Қазақстан Республикасы</w:t>
            </w:r>
            <w:r w:rsidRPr="00476DCD">
              <w:rPr>
                <w:bCs/>
                <w:sz w:val="28"/>
                <w:szCs w:val="28"/>
                <w:lang w:val="kk-KZ"/>
              </w:rPr>
              <w:br/>
              <w:t>Қаржы министрінің</w:t>
            </w:r>
            <w:r w:rsidRPr="00476DCD">
              <w:rPr>
                <w:bCs/>
                <w:sz w:val="28"/>
                <w:szCs w:val="28"/>
                <w:lang w:val="kk-KZ"/>
              </w:rPr>
              <w:br/>
              <w:t>міндетін атқарушының</w:t>
            </w:r>
            <w:r w:rsidRPr="00476DCD">
              <w:rPr>
                <w:bCs/>
                <w:sz w:val="28"/>
                <w:szCs w:val="28"/>
                <w:lang w:val="kk-KZ"/>
              </w:rPr>
              <w:br/>
              <w:t>2020 жылғы 10 шілдедегі</w:t>
            </w:r>
            <w:r w:rsidRPr="00476DCD">
              <w:rPr>
                <w:bCs/>
                <w:sz w:val="28"/>
                <w:szCs w:val="28"/>
                <w:lang w:val="kk-KZ"/>
              </w:rPr>
              <w:br/>
              <w:t>№ 665 бұйрығына</w:t>
            </w:r>
            <w:r w:rsidRPr="00476DCD">
              <w:rPr>
                <w:bCs/>
                <w:sz w:val="28"/>
                <w:szCs w:val="28"/>
                <w:lang w:val="kk-KZ"/>
              </w:rPr>
              <w:br/>
              <w:t>11-қосымша</w:t>
            </w:r>
          </w:p>
          <w:p w:rsidR="00476DCD" w:rsidRPr="00476DCD" w:rsidRDefault="00476DCD" w:rsidP="00476DCD">
            <w:pPr>
              <w:spacing w:before="100" w:beforeAutospacing="1" w:after="100" w:afterAutospacing="1" w:line="240" w:lineRule="auto"/>
              <w:ind w:left="5655" w:firstLine="426"/>
              <w:jc w:val="center"/>
              <w:rPr>
                <w:bCs/>
                <w:sz w:val="28"/>
                <w:szCs w:val="28"/>
                <w:lang w:val="kk-KZ"/>
              </w:rPr>
            </w:pPr>
          </w:p>
          <w:p w:rsidR="00E90479" w:rsidRPr="00E90479" w:rsidRDefault="00A53307" w:rsidP="00E90479">
            <w:pPr>
              <w:spacing w:before="100" w:beforeAutospacing="1" w:after="100" w:afterAutospacing="1" w:line="240" w:lineRule="auto"/>
              <w:jc w:val="center"/>
              <w:rPr>
                <w:b/>
                <w:bCs/>
                <w:sz w:val="28"/>
                <w:szCs w:val="28"/>
                <w:lang w:val="kk-KZ"/>
              </w:rPr>
            </w:pPr>
            <w:r>
              <w:rPr>
                <w:b/>
                <w:bCs/>
                <w:sz w:val="28"/>
                <w:szCs w:val="28"/>
                <w:lang w:val="kk-KZ"/>
              </w:rPr>
              <w:t>«</w:t>
            </w:r>
            <w:r w:rsidR="00E90479" w:rsidRPr="00E90479">
              <w:rPr>
                <w:b/>
                <w:bCs/>
                <w:sz w:val="28"/>
                <w:szCs w:val="28"/>
                <w:lang w:val="kk-KZ"/>
              </w:rPr>
              <w:t>Тауарларды жіктеу туралы алдын ала шешім қабылдау</w:t>
            </w:r>
            <w:r>
              <w:rPr>
                <w:b/>
                <w:bCs/>
                <w:sz w:val="28"/>
                <w:szCs w:val="28"/>
                <w:lang w:val="kk-KZ"/>
              </w:rPr>
              <w:t>»</w:t>
            </w:r>
            <w:r w:rsidR="00E90479" w:rsidRPr="00E90479">
              <w:rPr>
                <w:b/>
                <w:bCs/>
                <w:sz w:val="28"/>
                <w:szCs w:val="28"/>
                <w:lang w:val="kk-KZ"/>
              </w:rPr>
              <w:t xml:space="preserve"> мемлекеттік көрсетілетін қызмет қағидасы</w:t>
            </w:r>
          </w:p>
          <w:p w:rsidR="00E90479" w:rsidRPr="005877A6" w:rsidRDefault="00E90479" w:rsidP="00E90479">
            <w:pPr>
              <w:spacing w:after="0" w:line="240" w:lineRule="auto"/>
              <w:jc w:val="center"/>
              <w:outlineLvl w:val="2"/>
              <w:rPr>
                <w:b/>
                <w:bCs/>
                <w:color w:val="000000" w:themeColor="text1"/>
                <w:sz w:val="28"/>
                <w:szCs w:val="28"/>
                <w:lang w:val="kk-KZ"/>
              </w:rPr>
            </w:pPr>
            <w:r w:rsidRPr="005877A6">
              <w:rPr>
                <w:b/>
                <w:bCs/>
                <w:color w:val="000000" w:themeColor="text1"/>
                <w:sz w:val="28"/>
                <w:szCs w:val="28"/>
                <w:lang w:val="kk-KZ"/>
              </w:rPr>
              <w:t>1-тарау. Жалпы ережелер</w:t>
            </w:r>
          </w:p>
          <w:p w:rsidR="00E90479" w:rsidRDefault="00E90479" w:rsidP="00E90479">
            <w:pPr>
              <w:spacing w:after="0" w:line="240" w:lineRule="auto"/>
              <w:jc w:val="center"/>
              <w:outlineLvl w:val="2"/>
              <w:rPr>
                <w:bCs/>
                <w:color w:val="000000" w:themeColor="text1"/>
                <w:sz w:val="28"/>
                <w:szCs w:val="28"/>
                <w:lang w:val="kk-KZ"/>
              </w:rPr>
            </w:pPr>
          </w:p>
          <w:p w:rsidR="005877A6" w:rsidRPr="00E90479" w:rsidRDefault="005877A6" w:rsidP="00E90479">
            <w:pPr>
              <w:spacing w:after="0" w:line="240" w:lineRule="auto"/>
              <w:jc w:val="center"/>
              <w:outlineLvl w:val="2"/>
              <w:rPr>
                <w:bCs/>
                <w:color w:val="000000" w:themeColor="text1"/>
                <w:sz w:val="28"/>
                <w:szCs w:val="28"/>
                <w:lang w:val="kk-KZ"/>
              </w:rPr>
            </w:pPr>
          </w:p>
          <w:p w:rsidR="00E90479" w:rsidRPr="00E90479" w:rsidRDefault="00E90479" w:rsidP="00E90479">
            <w:pPr>
              <w:spacing w:after="0" w:line="240" w:lineRule="auto"/>
              <w:jc w:val="both"/>
              <w:rPr>
                <w:color w:val="000000" w:themeColor="text1"/>
                <w:sz w:val="28"/>
                <w:szCs w:val="28"/>
                <w:lang w:val="kk-KZ"/>
              </w:rPr>
            </w:pPr>
            <w:r w:rsidRPr="00E90479">
              <w:rPr>
                <w:color w:val="000000" w:themeColor="text1"/>
                <w:sz w:val="28"/>
                <w:szCs w:val="28"/>
                <w:lang w:val="kk-KZ"/>
              </w:rPr>
              <w:t xml:space="preserve">      1. Осы </w:t>
            </w:r>
            <w:r w:rsidR="00A53307">
              <w:rPr>
                <w:color w:val="000000" w:themeColor="text1"/>
                <w:sz w:val="28"/>
                <w:szCs w:val="28"/>
                <w:lang w:val="kk-KZ"/>
              </w:rPr>
              <w:t>«</w:t>
            </w:r>
            <w:r w:rsidRPr="00E90479">
              <w:rPr>
                <w:color w:val="000000" w:themeColor="text1"/>
                <w:sz w:val="28"/>
                <w:szCs w:val="28"/>
                <w:lang w:val="kk-KZ"/>
              </w:rPr>
              <w:t xml:space="preserve">Тауарларды жіктеу </w:t>
            </w:r>
            <w:r w:rsidR="00A53307">
              <w:rPr>
                <w:color w:val="000000" w:themeColor="text1"/>
                <w:sz w:val="28"/>
                <w:szCs w:val="28"/>
                <w:lang w:val="kk-KZ"/>
              </w:rPr>
              <w:t>туралы алдын ала шешім қабылдау»</w:t>
            </w:r>
            <w:r w:rsidRPr="00E90479">
              <w:rPr>
                <w:color w:val="000000" w:themeColor="text1"/>
                <w:sz w:val="28"/>
                <w:szCs w:val="28"/>
                <w:lang w:val="kk-KZ"/>
              </w:rPr>
              <w:t xml:space="preserve"> мемлекеттік көрсетілетін қызмет </w:t>
            </w:r>
            <w:hyperlink r:id="rId6" w:anchor="z442" w:history="1">
              <w:r w:rsidRPr="00E90479">
                <w:rPr>
                  <w:color w:val="000000" w:themeColor="text1"/>
                  <w:sz w:val="28"/>
                  <w:szCs w:val="28"/>
                  <w:lang w:val="kk-KZ"/>
                </w:rPr>
                <w:t>қағидасы</w:t>
              </w:r>
            </w:hyperlink>
            <w:r w:rsidRPr="00E90479">
              <w:rPr>
                <w:color w:val="000000" w:themeColor="text1"/>
                <w:sz w:val="28"/>
                <w:szCs w:val="28"/>
                <w:lang w:val="kk-KZ"/>
              </w:rPr>
              <w:t xml:space="preserve"> (бұдан әрі – Қағида) </w:t>
            </w:r>
            <w:r w:rsidR="007A419E" w:rsidRPr="007A419E">
              <w:rPr>
                <w:color w:val="000000" w:themeColor="text1"/>
                <w:sz w:val="28"/>
                <w:szCs w:val="28"/>
                <w:lang w:val="kk-KZ"/>
              </w:rPr>
              <w:t xml:space="preserve">«Мемлекеттік және әлеуметтік жауапкершілігі бар көрсетілетін қызметтер туралы» </w:t>
            </w:r>
            <w:r w:rsidRPr="00E90479">
              <w:rPr>
                <w:color w:val="000000" w:themeColor="text1"/>
                <w:sz w:val="28"/>
                <w:szCs w:val="28"/>
                <w:lang w:val="kk-KZ"/>
              </w:rPr>
              <w:t xml:space="preserve">Қазақстан Республикасы Заңының (бұдан әрі – Заң) </w:t>
            </w:r>
            <w:hyperlink r:id="rId7" w:anchor="z12" w:history="1">
              <w:r w:rsidRPr="00E90479">
                <w:rPr>
                  <w:color w:val="000000" w:themeColor="text1"/>
                  <w:sz w:val="28"/>
                  <w:szCs w:val="28"/>
                  <w:lang w:val="kk-KZ"/>
                </w:rPr>
                <w:t>10-бабы</w:t>
              </w:r>
            </w:hyperlink>
            <w:r w:rsidRPr="00E90479">
              <w:rPr>
                <w:color w:val="000000" w:themeColor="text1"/>
                <w:sz w:val="28"/>
                <w:szCs w:val="28"/>
                <w:lang w:val="kk-KZ"/>
              </w:rPr>
              <w:t xml:space="preserve"> 1) тармақшасына сәйкес әзірленген және </w:t>
            </w:r>
            <w:r w:rsidR="00A53307">
              <w:rPr>
                <w:color w:val="000000" w:themeColor="text1"/>
                <w:sz w:val="28"/>
                <w:szCs w:val="28"/>
                <w:lang w:val="kk-KZ"/>
              </w:rPr>
              <w:t>«</w:t>
            </w:r>
            <w:r w:rsidRPr="00E90479">
              <w:rPr>
                <w:color w:val="000000" w:themeColor="text1"/>
                <w:sz w:val="28"/>
                <w:szCs w:val="28"/>
                <w:lang w:val="kk-KZ"/>
              </w:rPr>
              <w:t>Тауарларды жіктеу туралы алдын ала шешім қабылдау</w:t>
            </w:r>
            <w:r w:rsidR="00A53307">
              <w:rPr>
                <w:color w:val="000000" w:themeColor="text1"/>
                <w:sz w:val="28"/>
                <w:szCs w:val="28"/>
                <w:lang w:val="kk-KZ"/>
              </w:rPr>
              <w:t>»</w:t>
            </w:r>
            <w:r w:rsidRPr="00E90479">
              <w:rPr>
                <w:color w:val="000000" w:themeColor="text1"/>
                <w:sz w:val="28"/>
                <w:szCs w:val="28"/>
                <w:lang w:val="kk-KZ"/>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p w:rsidR="00E90479" w:rsidRDefault="00E90479" w:rsidP="00E90479">
            <w:pPr>
              <w:spacing w:after="0" w:line="240" w:lineRule="auto"/>
              <w:jc w:val="both"/>
              <w:rPr>
                <w:color w:val="000000" w:themeColor="text1"/>
                <w:sz w:val="28"/>
                <w:szCs w:val="28"/>
                <w:lang w:val="kk-KZ"/>
              </w:rPr>
            </w:pPr>
            <w:r w:rsidRPr="00E90479">
              <w:rPr>
                <w:color w:val="000000" w:themeColor="text1"/>
                <w:sz w:val="28"/>
                <w:szCs w:val="28"/>
                <w:lang w:val="kk-KZ"/>
              </w:rPr>
              <w:t>      2. Мемлекеттік көрсетілетін қызмет жеке және заңды тұлғаларға көрсетіледі (бұдан әрі – көрсетілетін қызметті алушы).</w:t>
            </w:r>
          </w:p>
          <w:p w:rsidR="00E90479" w:rsidRPr="00E90479" w:rsidRDefault="00E90479" w:rsidP="00E90479">
            <w:pPr>
              <w:spacing w:after="0" w:line="240" w:lineRule="auto"/>
              <w:jc w:val="both"/>
              <w:rPr>
                <w:color w:val="000000" w:themeColor="text1"/>
                <w:sz w:val="28"/>
                <w:szCs w:val="28"/>
                <w:lang w:val="kk-KZ"/>
              </w:rPr>
            </w:pPr>
          </w:p>
          <w:p w:rsidR="00E90479" w:rsidRPr="005877A6" w:rsidRDefault="00E90479" w:rsidP="00E90479">
            <w:pPr>
              <w:spacing w:after="0" w:line="240" w:lineRule="auto"/>
              <w:jc w:val="center"/>
              <w:outlineLvl w:val="2"/>
              <w:rPr>
                <w:b/>
                <w:bCs/>
                <w:color w:val="000000" w:themeColor="text1"/>
                <w:sz w:val="28"/>
                <w:szCs w:val="28"/>
                <w:lang w:val="kk-KZ"/>
              </w:rPr>
            </w:pPr>
            <w:r w:rsidRPr="005877A6">
              <w:rPr>
                <w:b/>
                <w:bCs/>
                <w:color w:val="000000" w:themeColor="text1"/>
                <w:sz w:val="28"/>
                <w:szCs w:val="28"/>
                <w:lang w:val="kk-KZ"/>
              </w:rPr>
              <w:t>2-тарау. Мемлекеттік қызметті көрсету тәртібі</w:t>
            </w:r>
          </w:p>
          <w:p w:rsidR="00E90479" w:rsidRDefault="00E90479" w:rsidP="00E90479">
            <w:pPr>
              <w:spacing w:after="0" w:line="240" w:lineRule="auto"/>
              <w:jc w:val="both"/>
              <w:outlineLvl w:val="2"/>
              <w:rPr>
                <w:bCs/>
                <w:color w:val="000000" w:themeColor="text1"/>
                <w:sz w:val="28"/>
                <w:szCs w:val="28"/>
                <w:lang w:val="kk-KZ"/>
              </w:rPr>
            </w:pPr>
          </w:p>
          <w:p w:rsidR="005877A6" w:rsidRPr="00E90479" w:rsidRDefault="005877A6" w:rsidP="00E90479">
            <w:pPr>
              <w:spacing w:after="0" w:line="240" w:lineRule="auto"/>
              <w:jc w:val="both"/>
              <w:outlineLvl w:val="2"/>
              <w:rPr>
                <w:bCs/>
                <w:color w:val="000000" w:themeColor="text1"/>
                <w:sz w:val="28"/>
                <w:szCs w:val="28"/>
                <w:lang w:val="kk-KZ"/>
              </w:rPr>
            </w:pPr>
          </w:p>
          <w:p w:rsidR="00E90479" w:rsidRPr="00E90479" w:rsidRDefault="00E90479" w:rsidP="00E90479">
            <w:pPr>
              <w:spacing w:after="0" w:line="240" w:lineRule="auto"/>
              <w:jc w:val="both"/>
              <w:rPr>
                <w:color w:val="000000" w:themeColor="text1"/>
                <w:sz w:val="28"/>
                <w:szCs w:val="28"/>
                <w:lang w:val="kk-KZ"/>
              </w:rPr>
            </w:pPr>
            <w:r w:rsidRPr="00E90479">
              <w:rPr>
                <w:color w:val="000000" w:themeColor="text1"/>
                <w:sz w:val="28"/>
                <w:szCs w:val="28"/>
                <w:lang w:val="kk-KZ"/>
              </w:rPr>
              <w:t>      3. Өтінішті қабылдау және мемлекеттік қызметті көрсету нәтижесін беру жүзеге асырылады:</w:t>
            </w:r>
          </w:p>
          <w:p w:rsidR="00E90479" w:rsidRPr="00E90479" w:rsidRDefault="00E90479" w:rsidP="00E90479">
            <w:pPr>
              <w:spacing w:after="0" w:line="240" w:lineRule="auto"/>
              <w:jc w:val="both"/>
              <w:rPr>
                <w:color w:val="000000" w:themeColor="text1"/>
                <w:sz w:val="28"/>
                <w:szCs w:val="28"/>
                <w:lang w:val="kk-KZ"/>
              </w:rPr>
            </w:pPr>
            <w:r w:rsidRPr="00E90479">
              <w:rPr>
                <w:color w:val="000000" w:themeColor="text1"/>
                <w:sz w:val="28"/>
                <w:szCs w:val="28"/>
                <w:lang w:val="kk-KZ"/>
              </w:rPr>
              <w:t xml:space="preserve">      1) </w:t>
            </w:r>
            <w:r w:rsidR="00A53307">
              <w:rPr>
                <w:color w:val="000000" w:themeColor="text1"/>
                <w:sz w:val="28"/>
                <w:szCs w:val="28"/>
                <w:lang w:val="kk-KZ"/>
              </w:rPr>
              <w:t>«</w:t>
            </w:r>
            <w:r w:rsidRPr="00E90479">
              <w:rPr>
                <w:color w:val="000000" w:themeColor="text1"/>
                <w:sz w:val="28"/>
                <w:szCs w:val="28"/>
                <w:lang w:val="kk-KZ"/>
              </w:rPr>
              <w:t>Азаматтарға арналған үкімет</w:t>
            </w:r>
            <w:r w:rsidR="00A53307">
              <w:rPr>
                <w:color w:val="000000" w:themeColor="text1"/>
                <w:sz w:val="28"/>
                <w:szCs w:val="28"/>
                <w:lang w:val="kk-KZ"/>
              </w:rPr>
              <w:t>»</w:t>
            </w:r>
            <w:r w:rsidRPr="00E90479">
              <w:rPr>
                <w:color w:val="000000" w:themeColor="text1"/>
                <w:sz w:val="28"/>
                <w:szCs w:val="28"/>
                <w:lang w:val="kk-KZ"/>
              </w:rPr>
              <w:t xml:space="preserve"> Мемлекеттік корпорациясы</w:t>
            </w:r>
            <w:r w:rsidR="00A20597">
              <w:rPr>
                <w:color w:val="000000" w:themeColor="text1"/>
                <w:sz w:val="28"/>
                <w:szCs w:val="28"/>
                <w:lang w:val="kk-KZ"/>
              </w:rPr>
              <w:t>»</w:t>
            </w:r>
            <w:r w:rsidRPr="00E90479">
              <w:rPr>
                <w:color w:val="000000" w:themeColor="text1"/>
                <w:sz w:val="28"/>
                <w:szCs w:val="28"/>
                <w:lang w:val="kk-KZ"/>
              </w:rPr>
              <w:t xml:space="preserve"> коммерциялық емес акционерлік қоғамы (бұдан әрі – Мемлекеттік корпорация) арқылы;</w:t>
            </w:r>
          </w:p>
          <w:p w:rsidR="00E90479" w:rsidRPr="00A53307" w:rsidRDefault="00E90479" w:rsidP="00E90479">
            <w:pPr>
              <w:spacing w:after="0" w:line="240" w:lineRule="auto"/>
              <w:jc w:val="both"/>
              <w:rPr>
                <w:color w:val="000000" w:themeColor="text1"/>
                <w:sz w:val="28"/>
                <w:szCs w:val="28"/>
                <w:lang w:val="kk-KZ"/>
              </w:rPr>
            </w:pPr>
            <w:r w:rsidRPr="00E90479">
              <w:rPr>
                <w:color w:val="000000" w:themeColor="text1"/>
                <w:sz w:val="28"/>
                <w:szCs w:val="28"/>
                <w:lang w:val="kk-KZ"/>
              </w:rPr>
              <w:t xml:space="preserve">      </w:t>
            </w:r>
            <w:r w:rsidRPr="00A53307">
              <w:rPr>
                <w:color w:val="000000" w:themeColor="text1"/>
                <w:sz w:val="28"/>
                <w:szCs w:val="28"/>
                <w:lang w:val="kk-KZ"/>
              </w:rPr>
              <w:t xml:space="preserve">2) </w:t>
            </w:r>
            <w:r w:rsidR="00A53307" w:rsidRPr="00A53307">
              <w:rPr>
                <w:color w:val="000000" w:themeColor="text1"/>
                <w:sz w:val="28"/>
                <w:szCs w:val="28"/>
                <w:lang w:val="kk-KZ"/>
              </w:rPr>
              <w:t>«цифрлық</w:t>
            </w:r>
            <w:r w:rsidR="00A53307">
              <w:rPr>
                <w:color w:val="000000" w:themeColor="text1"/>
                <w:sz w:val="28"/>
                <w:szCs w:val="28"/>
                <w:lang w:val="kk-KZ"/>
              </w:rPr>
              <w:t xml:space="preserve"> үкімет»</w:t>
            </w:r>
            <w:r w:rsidRPr="00A53307">
              <w:rPr>
                <w:color w:val="000000" w:themeColor="text1"/>
                <w:sz w:val="28"/>
                <w:szCs w:val="28"/>
                <w:lang w:val="kk-KZ"/>
              </w:rPr>
              <w:t xml:space="preserve"> веб-порталы арқылы www.egov.kz (бұдан әрі – портал).</w:t>
            </w:r>
          </w:p>
          <w:p w:rsidR="00E90479" w:rsidRPr="00A53307" w:rsidRDefault="00E90479" w:rsidP="00E90479">
            <w:pPr>
              <w:spacing w:after="0" w:line="240" w:lineRule="auto"/>
              <w:jc w:val="both"/>
              <w:rPr>
                <w:color w:val="000000" w:themeColor="text1"/>
                <w:sz w:val="28"/>
                <w:szCs w:val="28"/>
                <w:lang w:val="kk-KZ"/>
              </w:rPr>
            </w:pPr>
            <w:r w:rsidRPr="00A53307">
              <w:rPr>
                <w:color w:val="000000" w:themeColor="text1"/>
                <w:sz w:val="28"/>
                <w:szCs w:val="28"/>
                <w:lang w:val="kk-KZ"/>
              </w:rPr>
              <w:lastRenderedPageBreak/>
              <w:t xml:space="preserve">      3) </w:t>
            </w:r>
            <w:r w:rsidR="00A53307" w:rsidRPr="00A53307">
              <w:rPr>
                <w:color w:val="000000" w:themeColor="text1"/>
                <w:sz w:val="28"/>
                <w:szCs w:val="28"/>
                <w:lang w:val="kk-KZ"/>
              </w:rPr>
              <w:t>«</w:t>
            </w:r>
            <w:r w:rsidRPr="00A53307">
              <w:rPr>
                <w:color w:val="000000" w:themeColor="text1"/>
                <w:sz w:val="28"/>
                <w:szCs w:val="28"/>
                <w:lang w:val="kk-KZ"/>
              </w:rPr>
              <w:t>KEDEN</w:t>
            </w:r>
            <w:r w:rsidR="00A53307">
              <w:rPr>
                <w:color w:val="000000" w:themeColor="text1"/>
                <w:sz w:val="28"/>
                <w:szCs w:val="28"/>
                <w:lang w:val="kk-KZ"/>
              </w:rPr>
              <w:t>»</w:t>
            </w:r>
            <w:r w:rsidRPr="00A53307">
              <w:rPr>
                <w:color w:val="000000" w:themeColor="text1"/>
                <w:sz w:val="28"/>
                <w:szCs w:val="28"/>
                <w:lang w:val="kk-KZ"/>
              </w:rPr>
              <w:t xml:space="preserve"> </w:t>
            </w:r>
            <w:r w:rsidR="00A20597" w:rsidRPr="00A20597">
              <w:rPr>
                <w:color w:val="000000" w:themeColor="text1"/>
                <w:sz w:val="28"/>
                <w:szCs w:val="28"/>
                <w:lang w:val="kk-KZ"/>
              </w:rPr>
              <w:t>цифрлық</w:t>
            </w:r>
            <w:r w:rsidRPr="00A53307">
              <w:rPr>
                <w:color w:val="000000" w:themeColor="text1"/>
                <w:sz w:val="28"/>
                <w:szCs w:val="28"/>
                <w:lang w:val="kk-KZ"/>
              </w:rPr>
              <w:t xml:space="preserve"> жүйесі арқылы www.keden.kgd.gov.kz (бұдан әрі – </w:t>
            </w:r>
            <w:r w:rsidR="00A53307">
              <w:rPr>
                <w:color w:val="000000" w:themeColor="text1"/>
                <w:sz w:val="28"/>
                <w:szCs w:val="28"/>
                <w:lang w:val="kk-KZ"/>
              </w:rPr>
              <w:t>«</w:t>
            </w:r>
            <w:r w:rsidRPr="00A53307">
              <w:rPr>
                <w:color w:val="000000" w:themeColor="text1"/>
                <w:sz w:val="28"/>
                <w:szCs w:val="28"/>
                <w:lang w:val="kk-KZ"/>
              </w:rPr>
              <w:t>KEDEN</w:t>
            </w:r>
            <w:r w:rsidR="00A53307">
              <w:rPr>
                <w:color w:val="000000" w:themeColor="text1"/>
                <w:sz w:val="28"/>
                <w:szCs w:val="28"/>
                <w:lang w:val="kk-KZ"/>
              </w:rPr>
              <w:t>»</w:t>
            </w:r>
            <w:r w:rsidRPr="00A53307">
              <w:rPr>
                <w:color w:val="000000" w:themeColor="text1"/>
                <w:sz w:val="28"/>
                <w:szCs w:val="28"/>
                <w:lang w:val="kk-KZ"/>
              </w:rPr>
              <w:t xml:space="preserve"> </w:t>
            </w:r>
            <w:r w:rsidR="00A20597">
              <w:rPr>
                <w:color w:val="000000" w:themeColor="text1"/>
                <w:sz w:val="28"/>
                <w:szCs w:val="28"/>
                <w:lang w:val="kk-KZ"/>
              </w:rPr>
              <w:t>Ц</w:t>
            </w:r>
            <w:r w:rsidRPr="00A53307">
              <w:rPr>
                <w:color w:val="000000" w:themeColor="text1"/>
                <w:sz w:val="28"/>
                <w:szCs w:val="28"/>
                <w:lang w:val="kk-KZ"/>
              </w:rPr>
              <w:t>Ж).</w:t>
            </w:r>
          </w:p>
          <w:p w:rsidR="00E90479" w:rsidRPr="00876524" w:rsidRDefault="00E90479" w:rsidP="00E90479">
            <w:pPr>
              <w:spacing w:after="0" w:line="240" w:lineRule="auto"/>
              <w:jc w:val="both"/>
              <w:rPr>
                <w:color w:val="000000" w:themeColor="text1"/>
                <w:sz w:val="28"/>
                <w:szCs w:val="28"/>
                <w:lang w:val="kk-KZ"/>
              </w:rPr>
            </w:pPr>
            <w:r w:rsidRPr="00A53307">
              <w:rPr>
                <w:color w:val="000000" w:themeColor="text1"/>
                <w:sz w:val="28"/>
                <w:szCs w:val="28"/>
                <w:lang w:val="kk-KZ"/>
              </w:rPr>
              <w:t xml:space="preserve">      </w:t>
            </w:r>
            <w:r w:rsidRPr="00876524">
              <w:rPr>
                <w:color w:val="000000" w:themeColor="text1"/>
                <w:sz w:val="28"/>
                <w:szCs w:val="28"/>
                <w:lang w:val="kk-KZ"/>
              </w:rPr>
              <w:t xml:space="preserve">Мемлекеттік қызмет көрсету ерекшеліктері ескеріле отырып, </w:t>
            </w:r>
            <w:r w:rsidR="00A20597" w:rsidRPr="00A20597">
              <w:rPr>
                <w:color w:val="000000" w:themeColor="text1"/>
                <w:sz w:val="28"/>
                <w:szCs w:val="28"/>
                <w:lang w:val="kk-KZ"/>
              </w:rPr>
              <w:t>«</w:t>
            </w:r>
            <w:r w:rsidRPr="00876524">
              <w:rPr>
                <w:color w:val="000000" w:themeColor="text1"/>
                <w:sz w:val="28"/>
                <w:szCs w:val="28"/>
                <w:lang w:val="kk-KZ"/>
              </w:rPr>
              <w:t>Тауарларды жіктеу туралы алдын ала шешім қабылдау</w:t>
            </w:r>
            <w:r w:rsidR="00A20597">
              <w:rPr>
                <w:color w:val="000000" w:themeColor="text1"/>
                <w:sz w:val="28"/>
                <w:szCs w:val="28"/>
                <w:lang w:val="kk-KZ"/>
              </w:rPr>
              <w:t>»</w:t>
            </w:r>
            <w:r w:rsidRPr="00876524">
              <w:rPr>
                <w:color w:val="000000" w:themeColor="text1"/>
                <w:sz w:val="28"/>
                <w:szCs w:val="28"/>
                <w:lang w:val="kk-KZ"/>
              </w:rPr>
              <w:t xml:space="preserve"> мемлекеттік қызмет көрсетуге қойылатын негізгі талаптардың тізбесі (бұдан әрі – Тізбе) осы Қағиданың</w:t>
            </w:r>
            <w:r w:rsidR="005877A6">
              <w:rPr>
                <w:color w:val="000000" w:themeColor="text1"/>
                <w:sz w:val="28"/>
                <w:szCs w:val="28"/>
                <w:lang w:val="kk-KZ"/>
              </w:rPr>
              <w:br/>
            </w:r>
            <w:hyperlink r:id="rId8" w:anchor="z3485" w:history="1">
              <w:r w:rsidRPr="00876524">
                <w:rPr>
                  <w:color w:val="000000" w:themeColor="text1"/>
                  <w:sz w:val="28"/>
                  <w:szCs w:val="28"/>
                  <w:lang w:val="kk-KZ"/>
                </w:rPr>
                <w:t>1-қосымшасында</w:t>
              </w:r>
            </w:hyperlink>
            <w:r w:rsidRPr="00876524">
              <w:rPr>
                <w:color w:val="000000" w:themeColor="text1"/>
                <w:sz w:val="28"/>
                <w:szCs w:val="28"/>
                <w:lang w:val="kk-KZ"/>
              </w:rPr>
              <w:t xml:space="preserve"> көрсетілген.</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Көрсетілетін қызметті алушы құжаттарды көрсетілетін қызметті берушіге электрондық түрде ұсынған кезде – көрсетілетін қызметті алушының электрондық цифрлық қолтаңбасымен (бұдан әрі – ЭЦҚ) куәландырылған электрондық құжат нысанындағы өтініш осы тармақта көрсетілген </w:t>
            </w:r>
            <w:r w:rsidR="00A20597" w:rsidRPr="00A20597">
              <w:rPr>
                <w:color w:val="000000" w:themeColor="text1"/>
                <w:sz w:val="28"/>
                <w:szCs w:val="28"/>
                <w:lang w:val="kk-KZ"/>
              </w:rPr>
              <w:t>цифрлық</w:t>
            </w:r>
            <w:r w:rsidRPr="00876524">
              <w:rPr>
                <w:color w:val="000000" w:themeColor="text1"/>
                <w:sz w:val="28"/>
                <w:szCs w:val="28"/>
                <w:lang w:val="kk-KZ"/>
              </w:rPr>
              <w:t xml:space="preserve"> жүйелер арқылы қабылданады</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Мемлекеттік қызметті алу үшін көрсетілетін қызметті алушылар осы Қағидаларға </w:t>
            </w:r>
            <w:hyperlink r:id="rId9" w:anchor="z3485" w:history="1">
              <w:r w:rsidRPr="00876524">
                <w:rPr>
                  <w:color w:val="000000" w:themeColor="text1"/>
                  <w:sz w:val="28"/>
                  <w:szCs w:val="28"/>
                  <w:lang w:val="kk-KZ"/>
                </w:rPr>
                <w:t>1-қосымшаға</w:t>
              </w:r>
            </w:hyperlink>
            <w:r w:rsidRPr="00876524">
              <w:rPr>
                <w:color w:val="000000" w:themeColor="text1"/>
                <w:sz w:val="28"/>
                <w:szCs w:val="28"/>
                <w:lang w:val="kk-KZ"/>
              </w:rPr>
              <w:t xml:space="preserve"> сәйкес Тізбенің 8-тармағында көзделген құжаттар топтамасын ұсынады.</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Көрсетілетін қызметті алушының жеке басын сәйкестендіру үшін жеке басын куәландыратын құжат не цифрлық құжаттар сервисінен электрндық құжат көрсетіледі.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Мемлекеттік қызметті көрсету кезінде көрсетілетін қызметті алушы, егер Қазақстан Республикасының заңдарында өзгеше көзделмесе, </w:t>
            </w:r>
            <w:r w:rsidR="00A20597" w:rsidRPr="00A20597">
              <w:rPr>
                <w:color w:val="000000" w:themeColor="text1"/>
                <w:sz w:val="28"/>
                <w:szCs w:val="28"/>
                <w:lang w:val="kk-KZ"/>
              </w:rPr>
              <w:t>цифрлық</w:t>
            </w:r>
            <w:r w:rsidRPr="00876524">
              <w:rPr>
                <w:color w:val="000000" w:themeColor="text1"/>
                <w:sz w:val="28"/>
                <w:szCs w:val="28"/>
                <w:lang w:val="kk-KZ"/>
              </w:rPr>
              <w:t xml:space="preserve"> жүйелерде қамтылған, заңмен қорғалатын құпияны құрайтын мәліметтерді пайдалануға келісім береді.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Мемлекеттік </w:t>
            </w:r>
            <w:r w:rsidR="00A20597" w:rsidRPr="00A20597">
              <w:rPr>
                <w:color w:val="000000" w:themeColor="text1"/>
                <w:sz w:val="28"/>
                <w:szCs w:val="28"/>
                <w:lang w:val="kk-KZ"/>
              </w:rPr>
              <w:t>цифрлық</w:t>
            </w:r>
            <w:r w:rsidRPr="00876524">
              <w:rPr>
                <w:color w:val="000000" w:themeColor="text1"/>
                <w:sz w:val="28"/>
                <w:szCs w:val="28"/>
                <w:lang w:val="kk-KZ"/>
              </w:rPr>
              <w:t xml:space="preserve"> жүйелерде қамтылған жеке басты куәландыратын құжаттар туралы мәліметтерді көрсетілетін қызметті беруші және (немесе) Мемлекеттік корпорация қызметкері уәкілетті лауазымды адамдардың ЭЦҚ куәландырылған электрондық құжаттар нысанында портал арқылы тиісті мемлекеттік </w:t>
            </w:r>
            <w:r w:rsidR="00A20597" w:rsidRPr="00A20597">
              <w:rPr>
                <w:color w:val="000000" w:themeColor="text1"/>
                <w:sz w:val="28"/>
                <w:szCs w:val="28"/>
                <w:lang w:val="kk-KZ"/>
              </w:rPr>
              <w:t>цифрлық</w:t>
            </w:r>
            <w:r w:rsidRPr="00876524">
              <w:rPr>
                <w:color w:val="000000" w:themeColor="text1"/>
                <w:sz w:val="28"/>
                <w:szCs w:val="28"/>
                <w:lang w:val="kk-KZ"/>
              </w:rPr>
              <w:t xml:space="preserve"> жүйелерден алады.</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Көрсетілетін қызметті алушылардан </w:t>
            </w:r>
            <w:r w:rsidR="00A20597" w:rsidRPr="00A20597">
              <w:rPr>
                <w:color w:val="000000" w:themeColor="text1"/>
                <w:sz w:val="28"/>
                <w:szCs w:val="28"/>
                <w:lang w:val="kk-KZ"/>
              </w:rPr>
              <w:t>цифрлық</w:t>
            </w:r>
            <w:r w:rsidRPr="00876524">
              <w:rPr>
                <w:color w:val="000000" w:themeColor="text1"/>
                <w:sz w:val="28"/>
                <w:szCs w:val="28"/>
                <w:lang w:val="kk-KZ"/>
              </w:rPr>
              <w:t xml:space="preserve"> жүйелерде қамтылған құжаттар мен мәліметтерді талап етуге жол берілмейді.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Көрсетілетін қызметті алушы Мемлекеттік корпорацияға осы Қағиданы </w:t>
            </w:r>
            <w:hyperlink r:id="rId10" w:anchor="z3485" w:history="1">
              <w:r w:rsidRPr="00876524">
                <w:rPr>
                  <w:color w:val="000000" w:themeColor="text1"/>
                  <w:sz w:val="28"/>
                  <w:szCs w:val="28"/>
                  <w:lang w:val="kk-KZ"/>
                </w:rPr>
                <w:t>1-қосымшасына</w:t>
              </w:r>
            </w:hyperlink>
            <w:r w:rsidRPr="00876524">
              <w:rPr>
                <w:color w:val="000000" w:themeColor="text1"/>
                <w:sz w:val="28"/>
                <w:szCs w:val="28"/>
                <w:lang w:val="kk-KZ"/>
              </w:rPr>
              <w:t xml:space="preserve"> сәйкес Тізбенің 8-тармағында көзделген құжаттар топтамасын, сондай-ақ қолданылу мерзімі өткен құжаттарды толық ұсынбаған кезде Мемлекеттік корпорацияның қызметкері өтінішті қабылдаудан бас тартады және осы Қағидаға </w:t>
            </w:r>
            <w:hyperlink r:id="rId11" w:anchor="z3518" w:history="1">
              <w:r w:rsidRPr="00876524">
                <w:rPr>
                  <w:color w:val="000000" w:themeColor="text1"/>
                  <w:sz w:val="28"/>
                  <w:szCs w:val="28"/>
                  <w:lang w:val="kk-KZ"/>
                </w:rPr>
                <w:t>2-қосымшаға</w:t>
              </w:r>
            </w:hyperlink>
            <w:r w:rsidRPr="00876524">
              <w:rPr>
                <w:color w:val="000000" w:themeColor="text1"/>
                <w:sz w:val="28"/>
                <w:szCs w:val="28"/>
                <w:lang w:val="kk-KZ"/>
              </w:rPr>
              <w:t xml:space="preserve"> сәйкес нысан бойынша құжаттарды қабылдаудан бас тарту туралы қолхат береді.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Мемлекеттік корпорацияның қызметкері құжаттарды қабылдау кезінде өтініш берушіден тиісті құжаттардың қабылданғаны туралы электрондық қолхат береді, онда қабылданған құжаттардың тізбесі, өтінішті қабылдаған қызметкердің тегі, аты және әкесінің аты </w:t>
            </w:r>
            <w:r w:rsidR="003A1ADE" w:rsidRPr="003A1ADE">
              <w:rPr>
                <w:color w:val="000000" w:themeColor="text1"/>
                <w:sz w:val="28"/>
                <w:szCs w:val="28"/>
                <w:lang w:val="kk-KZ"/>
              </w:rPr>
              <w:t>(егер ол жеке басты куәландыратын құжатта көрсетілсе)</w:t>
            </w:r>
            <w:r w:rsidRPr="00876524">
              <w:rPr>
                <w:color w:val="000000" w:themeColor="text1"/>
                <w:sz w:val="28"/>
                <w:szCs w:val="28"/>
                <w:lang w:val="kk-KZ"/>
              </w:rPr>
              <w:t>, өтінішті берген күні мен уақыты, сондай-ақ дайын құжаттардың берілген күні көрсетіледі, өтініш берушінің өтініші бойынша қолхат қағаз түрінде беріледі.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lastRenderedPageBreak/>
              <w:t>      Мемлекеттік қызметті Мемлекеттік корпорация арқылы қағаз жеткізгіште көрсету кезінде өтініштер мен құжаттарды қабылдау күні мемлекеттік қызмет көрсету мерзіміне кірмейді.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Портал арқылы жүгінген кезде көрсетілетін қызметті алушыға мемлекеттік қызмет көрсету үшін сұрау салудың қабылданғаны туралы мәртебе жіберіледі.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Көрсетілетін қызметті алушы құжаттарды Мемлекеттік корпорацияға келу тәртібімен ұсынған кезде-Мемлекеттік корпорацияның қызметкері көрсетілетін қызметті алушы ұсынған құжаттарды қабылдайды, тексереді және қабылданған құжаттарды көрсетілетін қызметті берушіге курьерлік байланыс арқылы жібереді.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жұмыс уақыты аяқталғаннан кейін, Қазақстан Республикасының </w:t>
            </w:r>
            <w:hyperlink r:id="rId12" w:anchor="z205" w:history="1">
              <w:r w:rsidRPr="00876524">
                <w:rPr>
                  <w:color w:val="000000" w:themeColor="text1"/>
                  <w:sz w:val="28"/>
                  <w:szCs w:val="28"/>
                  <w:lang w:val="kk-KZ"/>
                </w:rPr>
                <w:t>Еңбек кодексіне</w:t>
              </w:r>
            </w:hyperlink>
            <w:r w:rsidRPr="00876524">
              <w:rPr>
                <w:color w:val="000000" w:themeColor="text1"/>
                <w:sz w:val="28"/>
                <w:szCs w:val="28"/>
                <w:lang w:val="kk-KZ"/>
              </w:rPr>
              <w:t xml:space="preserve"> сәйкес демалыс және мереке күндері жүгінген кезде өтініштерді қабылдау және мемлекеттік қызметті көрсету нәтижелерін беру келесі жұмыс күні жүзеге асырылады.</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Көрсетілетін қызметті алушы </w:t>
            </w:r>
            <w:r w:rsidR="00A20597">
              <w:rPr>
                <w:color w:val="000000" w:themeColor="text1"/>
                <w:sz w:val="28"/>
                <w:szCs w:val="28"/>
                <w:lang w:val="kk-KZ"/>
              </w:rPr>
              <w:t>«</w:t>
            </w:r>
            <w:r w:rsidRPr="00876524">
              <w:rPr>
                <w:color w:val="000000" w:themeColor="text1"/>
                <w:sz w:val="28"/>
                <w:szCs w:val="28"/>
                <w:lang w:val="kk-KZ"/>
              </w:rPr>
              <w:t>Қазақстан Республик</w:t>
            </w:r>
            <w:r w:rsidR="00A20597">
              <w:rPr>
                <w:color w:val="000000" w:themeColor="text1"/>
                <w:sz w:val="28"/>
                <w:szCs w:val="28"/>
                <w:lang w:val="kk-KZ"/>
              </w:rPr>
              <w:t>асындағы кедендік реттеу туралы»</w:t>
            </w:r>
            <w:r w:rsidRPr="00876524">
              <w:rPr>
                <w:color w:val="000000" w:themeColor="text1"/>
                <w:sz w:val="28"/>
                <w:szCs w:val="28"/>
                <w:lang w:val="kk-KZ"/>
              </w:rPr>
              <w:t xml:space="preserve"> Қазақстан Республикасы Кодексінің (бұдан әрі – Кеден кодексі) 45-бабы </w:t>
            </w:r>
            <w:hyperlink r:id="rId13" w:anchor="z1132" w:history="1">
              <w:r w:rsidRPr="00876524">
                <w:rPr>
                  <w:color w:val="000000" w:themeColor="text1"/>
                  <w:sz w:val="28"/>
                  <w:szCs w:val="28"/>
                  <w:lang w:val="kk-KZ"/>
                </w:rPr>
                <w:t>3-тармағының</w:t>
              </w:r>
            </w:hyperlink>
            <w:r w:rsidRPr="00876524">
              <w:rPr>
                <w:color w:val="000000" w:themeColor="text1"/>
                <w:sz w:val="28"/>
                <w:szCs w:val="28"/>
                <w:lang w:val="kk-KZ"/>
              </w:rPr>
              <w:t xml:space="preserve"> екінші бөлігінде белгіленген мерзімде қосымша ақпарат ұсынбаған не ұсынылған қосымша ақпарат тауарды сыныптау туралы алдын ала шешім қабылдауға мүмкіндік беретін мәліметтерді қамтымаған кезде көрсетілетін қызметті беруші тауарды сыныптау туралы осындай алдын ала шешім қабылдаудан бас тартады және бұл туралы бас тарту себептерін көрсете отырып, өтініш берушіні хабардар етеді.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Ұсынылған құжаттардың толықтығы фактісі анықталған кезде өңдеуге жауапты қызметкер өтінішті қарайды:</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1) тауарды сыныптау туралы алдын ала шешім қабылдау туралы өтініш тіркелген күннен бастап 10 (он) жұмыс күнінен кешіктірмей – тауарды сыныптау туралы алдын ала шешім қабылдаған кезде;</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2) еркін нысанда өтініш келіп түскен күннен бастап 3 (үш) жұмыс күні ішінде – тауарды сыныптау туралы алдын ала шешімнің телнұсқасын беру кезінде.</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Көрсетілетін қызметті алушы Кеден кодексінің </w:t>
            </w:r>
            <w:hyperlink r:id="rId14" w:anchor="z44" w:history="1">
              <w:r w:rsidRPr="00876524">
                <w:rPr>
                  <w:color w:val="000000" w:themeColor="text1"/>
                  <w:sz w:val="28"/>
                  <w:szCs w:val="28"/>
                  <w:lang w:val="kk-KZ"/>
                </w:rPr>
                <w:t>44-бабына</w:t>
              </w:r>
            </w:hyperlink>
            <w:r w:rsidRPr="00876524">
              <w:rPr>
                <w:color w:val="000000" w:themeColor="text1"/>
                <w:sz w:val="28"/>
                <w:szCs w:val="28"/>
                <w:lang w:val="kk-KZ"/>
              </w:rPr>
              <w:t xml:space="preserve"> сәйкес тауарды сипаттау тәртібін көздейтін қосымша ақпаратты ұсыну қажет болған кезде мерзімнің өтуі көрсетілетін қызметті алушыға қосымша ақпарат беру қажеттілігі туралы сұрау салу жіберілген күннен бастап тоқтатыла тұрады және қосымша ақпарат келіп түскен күннен бастап қайта басталады. </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Көрсетілетін қызметті берушінің көрсетілетін қызметті алушыға қосымша ақпарат беру қажеттілігі туралы сұрау салуды жолдауы, сондай-ақ көрсетілетін қызметті алушының мұндай ақпаратты ұсыну мерзімі Кеден кодексінің 45-бабының </w:t>
            </w:r>
            <w:hyperlink r:id="rId15" w:anchor="z1132" w:history="1">
              <w:r w:rsidRPr="00876524">
                <w:rPr>
                  <w:color w:val="000000" w:themeColor="text1"/>
                  <w:sz w:val="28"/>
                  <w:szCs w:val="28"/>
                  <w:lang w:val="kk-KZ"/>
                </w:rPr>
                <w:t>3-тармағында</w:t>
              </w:r>
            </w:hyperlink>
            <w:r w:rsidRPr="00876524">
              <w:rPr>
                <w:color w:val="000000" w:themeColor="text1"/>
                <w:sz w:val="28"/>
                <w:szCs w:val="28"/>
                <w:lang w:val="kk-KZ"/>
              </w:rPr>
              <w:t xml:space="preserve"> көзделген.</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lastRenderedPageBreak/>
              <w:t xml:space="preserve">      Егер тауарды сыныптау туралы алдын ала шешім қабылдау үшін кедендік сараптама жүргізу қажет болса, мемлекеттік қызметті көрсету мерзімінің өтуі көрсетілетін қызметті беруші кедендік сараптама тағайындаған күннен бастап он жұмыс күніне тоқтатыла тұрады және тауарды сыныптау туралы алдын ала шешім қабылдау мерзімінің тоқтатыла тұру мерзімі өткен күннен бастап қайта басталады. Он жұмыс күні мерзімі Кеден кодексінің </w:t>
            </w:r>
            <w:hyperlink r:id="rId16" w:anchor="z468" w:history="1">
              <w:r w:rsidRPr="00876524">
                <w:rPr>
                  <w:color w:val="000000" w:themeColor="text1"/>
                  <w:sz w:val="28"/>
                  <w:szCs w:val="28"/>
                  <w:lang w:val="kk-KZ"/>
                </w:rPr>
                <w:t>468-бабында</w:t>
              </w:r>
            </w:hyperlink>
            <w:r w:rsidRPr="00876524">
              <w:rPr>
                <w:color w:val="000000" w:themeColor="text1"/>
                <w:sz w:val="28"/>
                <w:szCs w:val="28"/>
                <w:lang w:val="kk-KZ"/>
              </w:rPr>
              <w:t xml:space="preserve"> көзделген негіздер бойынша тоқтатыла тұруы мүмкін.</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Порталға</w:t>
            </w:r>
            <w:r w:rsidR="00A20597">
              <w:rPr>
                <w:color w:val="000000" w:themeColor="text1"/>
                <w:sz w:val="28"/>
                <w:szCs w:val="28"/>
                <w:lang w:val="kk-KZ"/>
              </w:rPr>
              <w:t>,</w:t>
            </w:r>
            <w:r w:rsidRPr="00876524">
              <w:rPr>
                <w:color w:val="000000" w:themeColor="text1"/>
                <w:sz w:val="28"/>
                <w:szCs w:val="28"/>
                <w:lang w:val="kk-KZ"/>
              </w:rPr>
              <w:t xml:space="preserve"> </w:t>
            </w:r>
            <w:r w:rsidR="00A20597" w:rsidRPr="00A20597">
              <w:rPr>
                <w:color w:val="000000" w:themeColor="text1"/>
                <w:sz w:val="28"/>
                <w:szCs w:val="28"/>
                <w:lang w:val="kk-KZ"/>
              </w:rPr>
              <w:t>цифрлық</w:t>
            </w:r>
            <w:r w:rsidRPr="00876524">
              <w:rPr>
                <w:color w:val="000000" w:themeColor="text1"/>
                <w:sz w:val="28"/>
                <w:szCs w:val="28"/>
                <w:lang w:val="kk-KZ"/>
              </w:rPr>
              <w:t xml:space="preserve"> жүйелер арқылы жүгінген кезде мемлекеттік қызметті көрсету нәтижесі немесе тізбенің 9-тармағында көрсетілген жағдайларда және негіздер бойынша мемлекеттік қызметті көрсетуден бас тарту туралы дәлелді жауап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Мемлекеттік корпорацияға жүгінген кезде Мемлекеттік қызмет көрсету нәтижесі немесе тізбенің 9-тармағында көрсетілген жағдайларда және негіздер бойынша Мемлекеттік қызмет көрсетуден бас тарту туралы дәлелді жауап қағаз жеткізгіште жіберіледі.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жіберілген күннен бастап 2 (екі) жұмыс күнінен кешіктірілмей жүргізіледі. Тыңдау рәсімін өткізу кезеңі Мемлекеттік көрсетілетін қызметтің жалпы мерзіміне кірмейді.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Мемлекеттік корпорацияға жүгінген кезде Мемлекеттік қызмет көрсету нәтижесі немесе Кеден кодексінің 61-бабының </w:t>
            </w:r>
            <w:hyperlink r:id="rId17" w:anchor="z1261" w:history="1">
              <w:r w:rsidRPr="00876524">
                <w:rPr>
                  <w:color w:val="000000" w:themeColor="text1"/>
                  <w:sz w:val="28"/>
                  <w:szCs w:val="28"/>
                  <w:lang w:val="kk-KZ"/>
                </w:rPr>
                <w:t>4-тармағында</w:t>
              </w:r>
            </w:hyperlink>
            <w:r w:rsidRPr="00876524">
              <w:rPr>
                <w:color w:val="000000" w:themeColor="text1"/>
                <w:sz w:val="28"/>
                <w:szCs w:val="28"/>
                <w:lang w:val="kk-KZ"/>
              </w:rPr>
              <w:t xml:space="preserve"> көрсетілген жағдайларда және негіздер бойынша Мемлекеттік қызмет көрсетуден бас тарту туралы уәжделген жауап қағаз жеткізгіште жіберіледі.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Мемлекеттік корпорацияда дайын құжаттарды көрсетілетін қызметті алушыға беру жеке куәлікті (не өкілдің тиісті өкілеттіктері көрсетілетін Қазақстан Республикасының азаматтық заңнамасына сәйкес берілген құжат негізінде әрекет ететін оның өкіліне) ұсынған кезде тиісті құжаттардың қабылданғаны туралы қолхат негізінде жүзеге асырылады.</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lastRenderedPageBreak/>
              <w:t>      Көрсетілетін қызметті берушімен, Мемлекеттік корпорациямен уақытында қажет етілмеген құжаттарды сақтау шарттары:</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көрсетілетін қызметті алушы мемлекеттік көрсетілетін қызмет нәтижесін алуға келмеген жағдайда көрсетілетін қызметті беруші құжаттарды көрсетілетін қызметті алушы алғанға дейін сақтайды;</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Мемлекеттік корпорация құжаттардың 1 (бір) ай сақталуын қамтамасыз етеді, одан кейін оларды көрсетілетін қызметті берушіге сақтауға береді.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Көрсетілетін қызметті алушы 1 (бір) ай мерзім өткеннен кейін жүгінген кезде Мемлекеттік корпорацияның сұрауы бойынша көрсетілетін қызметті беруші 1 (бір) күн ішінде дайын құжаттарды Мемлекеттік корпорация көрсетілетін қызметті алушыға беру үшін жолдайды.</w:t>
            </w:r>
          </w:p>
          <w:p w:rsidR="00E90479" w:rsidRPr="008265DA"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4. </w:t>
            </w:r>
            <w:r w:rsidR="008265DA" w:rsidRPr="008265DA">
              <w:rPr>
                <w:color w:val="000000" w:themeColor="text1"/>
                <w:sz w:val="28"/>
                <w:szCs w:val="28"/>
                <w:lang w:val="kk-KZ"/>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876524" w:rsidRPr="00876524">
              <w:rPr>
                <w:color w:val="000000" w:themeColor="text1"/>
                <w:sz w:val="28"/>
                <w:szCs w:val="28"/>
                <w:lang w:val="kk-KZ"/>
              </w:rPr>
              <w:t>«цифрлық үкіметтің» цифрлық инфрақұрылымы операторына</w:t>
            </w:r>
            <w:r w:rsidRPr="00876524">
              <w:rPr>
                <w:color w:val="000000" w:themeColor="text1"/>
                <w:sz w:val="28"/>
                <w:szCs w:val="28"/>
                <w:lang w:val="kk-KZ"/>
              </w:rPr>
              <w:t>, Мемлекеттік корпорацияға, көрсетілетін қызметті берушіге жібереді.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6. Мемлекеттік көрсетілетін қызметтерді көрсету үшін қажет ақпараттарды сақтайтын </w:t>
            </w:r>
            <w:r w:rsidR="00A20597" w:rsidRPr="00A20597">
              <w:rPr>
                <w:color w:val="000000" w:themeColor="text1"/>
                <w:sz w:val="28"/>
                <w:szCs w:val="28"/>
                <w:lang w:val="kk-KZ"/>
              </w:rPr>
              <w:t>цифрлық</w:t>
            </w:r>
            <w:r w:rsidRPr="00876524">
              <w:rPr>
                <w:color w:val="000000" w:themeColor="text1"/>
                <w:sz w:val="28"/>
                <w:szCs w:val="28"/>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p w:rsidR="00E90479" w:rsidRPr="00876524" w:rsidRDefault="00E90479" w:rsidP="00E90479">
            <w:pPr>
              <w:spacing w:after="0" w:line="240" w:lineRule="auto"/>
              <w:jc w:val="both"/>
              <w:rPr>
                <w:color w:val="000000" w:themeColor="text1"/>
                <w:sz w:val="28"/>
                <w:szCs w:val="28"/>
                <w:lang w:val="kk-KZ"/>
              </w:rPr>
            </w:pPr>
          </w:p>
          <w:p w:rsidR="00E90479" w:rsidRDefault="00E90479" w:rsidP="00E90479">
            <w:pPr>
              <w:spacing w:after="0" w:line="240" w:lineRule="auto"/>
              <w:jc w:val="center"/>
              <w:outlineLvl w:val="2"/>
              <w:rPr>
                <w:b/>
                <w:bCs/>
                <w:color w:val="000000" w:themeColor="text1"/>
                <w:sz w:val="28"/>
                <w:szCs w:val="28"/>
                <w:lang w:val="kk-KZ"/>
              </w:rPr>
            </w:pPr>
            <w:r w:rsidRPr="005877A6">
              <w:rPr>
                <w:b/>
                <w:bCs/>
                <w:color w:val="000000" w:themeColor="text1"/>
                <w:sz w:val="28"/>
                <w:szCs w:val="28"/>
                <w:lang w:val="kk-KZ"/>
              </w:rPr>
              <w:t>3-тарау. Көрсетілетін қызметті берушілердің және (немесе) олардың лауазымды адамдарының,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rsidR="005877A6" w:rsidRDefault="005877A6" w:rsidP="00E90479">
            <w:pPr>
              <w:spacing w:after="0" w:line="240" w:lineRule="auto"/>
              <w:jc w:val="center"/>
              <w:outlineLvl w:val="2"/>
              <w:rPr>
                <w:b/>
                <w:bCs/>
                <w:color w:val="000000" w:themeColor="text1"/>
                <w:sz w:val="28"/>
                <w:szCs w:val="28"/>
                <w:lang w:val="kk-KZ"/>
              </w:rPr>
            </w:pPr>
          </w:p>
          <w:p w:rsidR="005877A6" w:rsidRPr="005877A6" w:rsidRDefault="005877A6" w:rsidP="00E90479">
            <w:pPr>
              <w:spacing w:after="0" w:line="240" w:lineRule="auto"/>
              <w:jc w:val="center"/>
              <w:outlineLvl w:val="2"/>
              <w:rPr>
                <w:b/>
                <w:bCs/>
                <w:color w:val="000000" w:themeColor="text1"/>
                <w:sz w:val="28"/>
                <w:szCs w:val="28"/>
                <w:lang w:val="kk-KZ"/>
              </w:rPr>
            </w:pP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lastRenderedPageBreak/>
              <w:t>      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көрсетілетін қызметті беруші басшысының атына;</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мемлекеттік қызметтерді көрсету сапасын бағалау және бақылау жөніндегі уәкілетті органға беріледі.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8" w:anchor="z75" w:history="1">
              <w:r w:rsidRPr="00876524">
                <w:rPr>
                  <w:color w:val="000000" w:themeColor="text1"/>
                  <w:sz w:val="28"/>
                  <w:szCs w:val="28"/>
                  <w:lang w:val="kk-KZ"/>
                </w:rPr>
                <w:t>2-тармағына</w:t>
              </w:r>
            </w:hyperlink>
            <w:r w:rsidRPr="00876524">
              <w:rPr>
                <w:color w:val="000000" w:themeColor="text1"/>
                <w:sz w:val="28"/>
                <w:szCs w:val="28"/>
                <w:lang w:val="kk-KZ"/>
              </w:rPr>
              <w:t xml:space="preserve"> сәйкес оның тіркелген күнінен бастап 5 (бес) жұмыс күні ішінде қаралуға жатады.</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xml:space="preserve">           8. Көрсетілген мемлекеттік қызмет нәтижелерімен келіспеген жағдайда, көрсетілетін қызметті алушы Заңның 4 бабы </w:t>
            </w:r>
            <w:hyperlink r:id="rId19" w:anchor="z40" w:history="1">
              <w:r w:rsidRPr="00876524">
                <w:rPr>
                  <w:color w:val="000000" w:themeColor="text1"/>
                  <w:sz w:val="28"/>
                  <w:szCs w:val="28"/>
                  <w:lang w:val="kk-KZ"/>
                </w:rPr>
                <w:t>1-тармағы</w:t>
              </w:r>
            </w:hyperlink>
            <w:r w:rsidRPr="00876524">
              <w:rPr>
                <w:color w:val="000000" w:themeColor="text1"/>
                <w:sz w:val="28"/>
                <w:szCs w:val="28"/>
                <w:lang w:val="kk-KZ"/>
              </w:rPr>
              <w:t xml:space="preserve"> 6)-тармақшасына сәйкес сотқа жүгінеді.</w:t>
            </w:r>
          </w:p>
          <w:p w:rsidR="00E90479" w:rsidRPr="00876524" w:rsidRDefault="00E90479" w:rsidP="00E90479">
            <w:pPr>
              <w:spacing w:after="0" w:line="240" w:lineRule="auto"/>
              <w:jc w:val="both"/>
              <w:rPr>
                <w:color w:val="000000" w:themeColor="text1"/>
                <w:sz w:val="28"/>
                <w:szCs w:val="28"/>
                <w:lang w:val="kk-KZ"/>
              </w:rPr>
            </w:pPr>
            <w:r w:rsidRPr="00876524">
              <w:rPr>
                <w:color w:val="000000" w:themeColor="text1"/>
                <w:sz w:val="28"/>
                <w:szCs w:val="28"/>
                <w:lang w:val="kk-KZ"/>
              </w:rPr>
              <w:t>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E90479" w:rsidRPr="00876524" w:rsidRDefault="00E90479" w:rsidP="00E90479">
            <w:pPr>
              <w:spacing w:after="0" w:line="240" w:lineRule="auto"/>
              <w:jc w:val="both"/>
              <w:rPr>
                <w:sz w:val="28"/>
                <w:szCs w:val="28"/>
                <w:lang w:val="kk-KZ"/>
              </w:rPr>
            </w:pPr>
          </w:p>
          <w:p w:rsidR="00E90479" w:rsidRPr="00876524" w:rsidRDefault="00E90479" w:rsidP="00E90479">
            <w:pPr>
              <w:spacing w:after="0" w:line="240" w:lineRule="auto"/>
              <w:jc w:val="both"/>
              <w:rPr>
                <w:sz w:val="28"/>
                <w:szCs w:val="28"/>
                <w:lang w:val="kk-KZ"/>
              </w:rPr>
            </w:pPr>
          </w:p>
          <w:p w:rsidR="00E90479" w:rsidRPr="00876524" w:rsidRDefault="00E90479" w:rsidP="00E90479">
            <w:pPr>
              <w:spacing w:after="0" w:line="240" w:lineRule="auto"/>
              <w:jc w:val="both"/>
              <w:rPr>
                <w:sz w:val="28"/>
                <w:szCs w:val="28"/>
                <w:lang w:val="kk-KZ"/>
              </w:rPr>
            </w:pPr>
          </w:p>
          <w:p w:rsidR="00A20597" w:rsidRDefault="00A20597" w:rsidP="008A26F4">
            <w:pPr>
              <w:spacing w:after="0" w:line="240" w:lineRule="auto"/>
              <w:jc w:val="center"/>
              <w:rPr>
                <w:sz w:val="28"/>
                <w:szCs w:val="28"/>
                <w:lang w:val="kk-KZ"/>
              </w:rPr>
            </w:pPr>
          </w:p>
          <w:p w:rsidR="00FE54CC" w:rsidRDefault="00FE54CC" w:rsidP="008A26F4">
            <w:pPr>
              <w:spacing w:after="0" w:line="240" w:lineRule="auto"/>
              <w:jc w:val="center"/>
              <w:rPr>
                <w:sz w:val="28"/>
                <w:szCs w:val="28"/>
                <w:lang w:val="kk-KZ"/>
              </w:rPr>
            </w:pPr>
          </w:p>
          <w:p w:rsidR="00FE54CC" w:rsidRPr="00E90479" w:rsidRDefault="00FE54CC" w:rsidP="008A26F4">
            <w:pPr>
              <w:spacing w:after="0" w:line="240" w:lineRule="auto"/>
              <w:jc w:val="center"/>
              <w:rPr>
                <w:sz w:val="28"/>
                <w:szCs w:val="28"/>
                <w:lang w:val="kk-KZ"/>
              </w:rPr>
            </w:pPr>
          </w:p>
          <w:p w:rsidR="00E90479" w:rsidRDefault="00E90479" w:rsidP="00E90479">
            <w:pPr>
              <w:spacing w:after="0" w:line="240" w:lineRule="auto"/>
              <w:ind w:right="-5716"/>
              <w:jc w:val="center"/>
              <w:rPr>
                <w:sz w:val="28"/>
                <w:szCs w:val="28"/>
                <w:lang w:val="kk-KZ"/>
              </w:rPr>
            </w:pPr>
          </w:p>
          <w:p w:rsidR="00E90479" w:rsidRPr="00E90479" w:rsidRDefault="00A53307" w:rsidP="00E90479">
            <w:pPr>
              <w:spacing w:after="0" w:line="240" w:lineRule="auto"/>
              <w:ind w:right="-5716"/>
              <w:jc w:val="center"/>
              <w:rPr>
                <w:sz w:val="28"/>
                <w:szCs w:val="28"/>
                <w:lang w:val="kk-KZ"/>
              </w:rPr>
            </w:pPr>
            <w:r>
              <w:rPr>
                <w:sz w:val="28"/>
                <w:szCs w:val="28"/>
                <w:lang w:val="kk-KZ"/>
              </w:rPr>
              <w:lastRenderedPageBreak/>
              <w:t>«</w:t>
            </w:r>
            <w:r w:rsidR="00E90479" w:rsidRPr="00E90479">
              <w:rPr>
                <w:sz w:val="28"/>
                <w:szCs w:val="28"/>
                <w:lang w:val="kk-KZ"/>
              </w:rPr>
              <w:t>Тауарларды жіктеу туралы алдын</w:t>
            </w:r>
          </w:p>
          <w:p w:rsidR="00E90479" w:rsidRPr="00E90479" w:rsidRDefault="00E90479" w:rsidP="00E90479">
            <w:pPr>
              <w:spacing w:after="0" w:line="240" w:lineRule="auto"/>
              <w:ind w:right="-5716"/>
              <w:jc w:val="center"/>
              <w:rPr>
                <w:sz w:val="28"/>
                <w:szCs w:val="28"/>
                <w:lang w:val="kk-KZ"/>
              </w:rPr>
            </w:pPr>
            <w:r w:rsidRPr="00E90479">
              <w:rPr>
                <w:sz w:val="28"/>
                <w:szCs w:val="28"/>
                <w:lang w:val="kk-KZ"/>
              </w:rPr>
              <w:t>ала шешім қабылдау</w:t>
            </w:r>
            <w:r w:rsidR="00A53307">
              <w:rPr>
                <w:sz w:val="28"/>
                <w:szCs w:val="28"/>
                <w:lang w:val="kk-KZ"/>
              </w:rPr>
              <w:t>»</w:t>
            </w:r>
            <w:r w:rsidRPr="00E90479">
              <w:rPr>
                <w:sz w:val="28"/>
                <w:szCs w:val="28"/>
                <w:lang w:val="kk-KZ"/>
              </w:rPr>
              <w:t xml:space="preserve"> мемлекеттік</w:t>
            </w:r>
          </w:p>
          <w:p w:rsidR="00E90479" w:rsidRPr="00E90479" w:rsidRDefault="00E90479" w:rsidP="00E90479">
            <w:pPr>
              <w:spacing w:after="0" w:line="240" w:lineRule="auto"/>
              <w:ind w:right="-5716"/>
              <w:jc w:val="center"/>
              <w:rPr>
                <w:sz w:val="28"/>
                <w:szCs w:val="28"/>
                <w:lang w:val="kk-KZ"/>
              </w:rPr>
            </w:pPr>
            <w:r w:rsidRPr="00E90479">
              <w:rPr>
                <w:sz w:val="28"/>
                <w:szCs w:val="28"/>
                <w:lang w:val="kk-KZ"/>
              </w:rPr>
              <w:t>көрсетілетін қызмет қағидасына</w:t>
            </w:r>
          </w:p>
          <w:p w:rsidR="00E90479" w:rsidRPr="00E90479" w:rsidRDefault="00E90479" w:rsidP="00E90479">
            <w:pPr>
              <w:spacing w:after="0" w:line="240" w:lineRule="auto"/>
              <w:ind w:right="-5716"/>
              <w:jc w:val="center"/>
              <w:rPr>
                <w:sz w:val="28"/>
                <w:szCs w:val="28"/>
                <w:lang w:val="kk-KZ"/>
              </w:rPr>
            </w:pPr>
            <w:r w:rsidRPr="00E90479">
              <w:rPr>
                <w:sz w:val="28"/>
                <w:szCs w:val="28"/>
                <w:lang w:val="kk-KZ"/>
              </w:rPr>
              <w:t xml:space="preserve">  </w:t>
            </w:r>
            <w:r w:rsidRPr="00E90479">
              <w:rPr>
                <w:sz w:val="28"/>
                <w:szCs w:val="28"/>
                <w:lang w:val="kk-KZ"/>
              </w:rPr>
              <w:tab/>
              <w:t>1-қосымша</w:t>
            </w:r>
          </w:p>
          <w:p w:rsidR="00E90479" w:rsidRPr="00E90479" w:rsidRDefault="00E90479" w:rsidP="008A26F4">
            <w:pPr>
              <w:spacing w:after="0" w:line="240" w:lineRule="auto"/>
              <w:jc w:val="center"/>
              <w:rPr>
                <w:sz w:val="28"/>
                <w:szCs w:val="28"/>
                <w:lang w:val="kk-KZ"/>
              </w:rPr>
            </w:pPr>
          </w:p>
        </w:tc>
        <w:tc>
          <w:tcPr>
            <w:tcW w:w="5839" w:type="dxa"/>
            <w:tcMar>
              <w:top w:w="15" w:type="dxa"/>
              <w:left w:w="15" w:type="dxa"/>
              <w:bottom w:w="15" w:type="dxa"/>
              <w:right w:w="15" w:type="dxa"/>
            </w:tcMar>
            <w:vAlign w:val="center"/>
          </w:tcPr>
          <w:p w:rsidR="00266098" w:rsidRPr="00E90479" w:rsidRDefault="00266098" w:rsidP="008A26F4">
            <w:pPr>
              <w:spacing w:after="0" w:line="240" w:lineRule="auto"/>
              <w:jc w:val="center"/>
              <w:rPr>
                <w:sz w:val="24"/>
                <w:szCs w:val="24"/>
                <w:lang w:val="kk-KZ"/>
              </w:rPr>
            </w:pPr>
          </w:p>
        </w:tc>
      </w:tr>
      <w:tr w:rsidR="007F1670" w:rsidRPr="00FE54CC" w:rsidTr="00E90479">
        <w:tblPrEx>
          <w:tblBorders>
            <w:top w:val="single" w:sz="5" w:space="0" w:color="CFCFCF"/>
            <w:left w:val="single" w:sz="5" w:space="0" w:color="CFCFCF"/>
            <w:bottom w:val="single" w:sz="5" w:space="0" w:color="CFCFCF"/>
            <w:right w:val="single" w:sz="5" w:space="0" w:color="CFCFCF"/>
          </w:tblBorders>
        </w:tblPrEx>
        <w:trPr>
          <w:gridAfter w:val="1"/>
          <w:wAfter w:w="5839" w:type="dxa"/>
          <w:trHeight w:val="30"/>
          <w:tblCellSpacing w:w="0" w:type="auto"/>
        </w:trPr>
        <w:tc>
          <w:tcPr>
            <w:tcW w:w="992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8A26F4">
            <w:pPr>
              <w:spacing w:after="0" w:line="240" w:lineRule="auto"/>
              <w:ind w:left="20"/>
              <w:jc w:val="center"/>
              <w:rPr>
                <w:color w:val="000000"/>
                <w:sz w:val="28"/>
                <w:szCs w:val="28"/>
                <w:lang w:val="kk-KZ"/>
              </w:rPr>
            </w:pPr>
            <w:r w:rsidRPr="00B932F2">
              <w:rPr>
                <w:color w:val="000000"/>
                <w:sz w:val="28"/>
                <w:szCs w:val="28"/>
                <w:lang w:val="kk-KZ"/>
              </w:rPr>
              <w:lastRenderedPageBreak/>
              <w:t>«Тауарларды жіктеу туралы алдын ала шешім қабылдау»</w:t>
            </w:r>
          </w:p>
          <w:p w:rsidR="007F1670" w:rsidRPr="00B932F2" w:rsidRDefault="00586D39" w:rsidP="00376564">
            <w:pPr>
              <w:spacing w:after="0" w:line="240" w:lineRule="auto"/>
              <w:ind w:left="20"/>
              <w:jc w:val="center"/>
              <w:rPr>
                <w:sz w:val="28"/>
                <w:szCs w:val="28"/>
                <w:lang w:val="kk-KZ"/>
              </w:rPr>
            </w:pPr>
            <w:r w:rsidRPr="00B932F2">
              <w:rPr>
                <w:color w:val="000000"/>
                <w:sz w:val="28"/>
                <w:szCs w:val="28"/>
                <w:lang w:val="kk-KZ"/>
              </w:rPr>
              <w:t>мемлекеттік қызмет көрсетуге қойылатын негізгі талаптардың тізбесі</w:t>
            </w:r>
          </w:p>
        </w:tc>
      </w:tr>
      <w:tr w:rsidR="00586D39" w:rsidRPr="00B932F2" w:rsidTr="00E90479">
        <w:tblPrEx>
          <w:tblBorders>
            <w:top w:val="single" w:sz="5" w:space="0" w:color="CFCFCF"/>
            <w:left w:val="single" w:sz="5" w:space="0" w:color="CFCFCF"/>
            <w:bottom w:val="single" w:sz="5" w:space="0" w:color="CFCFCF"/>
            <w:right w:val="single" w:sz="5" w:space="0" w:color="CFCFCF"/>
          </w:tblBorders>
        </w:tblPrEx>
        <w:trPr>
          <w:gridAfter w:val="1"/>
          <w:wAfter w:w="5839" w:type="dxa"/>
          <w:trHeight w:val="30"/>
          <w:tblCellSpacing w:w="0" w:type="auto"/>
        </w:trPr>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8A26F4">
            <w:pPr>
              <w:spacing w:after="0" w:line="240" w:lineRule="auto"/>
              <w:ind w:left="20"/>
              <w:jc w:val="both"/>
              <w:rPr>
                <w:sz w:val="28"/>
                <w:szCs w:val="28"/>
              </w:rPr>
            </w:pPr>
            <w:r w:rsidRPr="00B932F2">
              <w:rPr>
                <w:color w:val="000000"/>
                <w:sz w:val="28"/>
                <w:szCs w:val="28"/>
              </w:rPr>
              <w:t>1</w:t>
            </w:r>
          </w:p>
        </w:tc>
        <w:tc>
          <w:tcPr>
            <w:tcW w:w="32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C43B74">
            <w:pPr>
              <w:spacing w:after="0" w:line="240" w:lineRule="auto"/>
              <w:ind w:left="129" w:right="217"/>
              <w:jc w:val="both"/>
              <w:rPr>
                <w:sz w:val="28"/>
                <w:szCs w:val="28"/>
              </w:rPr>
            </w:pPr>
            <w:r w:rsidRPr="00B932F2">
              <w:rPr>
                <w:color w:val="000000"/>
                <w:sz w:val="28"/>
                <w:szCs w:val="28"/>
              </w:rPr>
              <w:t>Көрсетілетін қызметті берушінің атауы</w:t>
            </w:r>
          </w:p>
        </w:tc>
        <w:tc>
          <w:tcPr>
            <w:tcW w:w="6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2C178E">
            <w:pPr>
              <w:spacing w:after="0" w:line="240" w:lineRule="auto"/>
              <w:ind w:left="20" w:right="268" w:firstLine="442"/>
              <w:jc w:val="both"/>
              <w:rPr>
                <w:color w:val="000000"/>
                <w:sz w:val="28"/>
                <w:szCs w:val="28"/>
              </w:rPr>
            </w:pPr>
            <w:r w:rsidRPr="00B932F2">
              <w:rPr>
                <w:color w:val="000000"/>
                <w:sz w:val="28"/>
                <w:szCs w:val="28"/>
              </w:rPr>
              <w:t>Қазақстан Республикасы Қаржы министрлігінің Мемлекеттік кірістер комитеті, Қазақстан Республикасы Қаржы министрлігі Мемлекеттік кірістер комитетінің облыстар,</w:t>
            </w:r>
            <w:r w:rsidRPr="00B932F2">
              <w:rPr>
                <w:color w:val="000000"/>
                <w:sz w:val="28"/>
                <w:szCs w:val="28"/>
                <w:lang w:val="kk-KZ"/>
              </w:rPr>
              <w:t xml:space="preserve"> Астана</w:t>
            </w:r>
            <w:r w:rsidRPr="00B932F2">
              <w:rPr>
                <w:color w:val="000000"/>
                <w:sz w:val="28"/>
                <w:szCs w:val="28"/>
              </w:rPr>
              <w:t>, Алматы және Шымкент қалалары бойынша аумақтық органдары</w:t>
            </w:r>
            <w:r w:rsidR="002C178E" w:rsidRPr="002C178E">
              <w:rPr>
                <w:color w:val="000000"/>
                <w:sz w:val="28"/>
                <w:szCs w:val="28"/>
              </w:rPr>
              <w:t xml:space="preserve"> </w:t>
            </w:r>
            <w:r w:rsidR="002C178E" w:rsidRPr="00AC1D34">
              <w:rPr>
                <w:sz w:val="28"/>
                <w:szCs w:val="28"/>
                <w:lang w:val="kk-KZ"/>
              </w:rPr>
              <w:t>(</w:t>
            </w:r>
            <w:r w:rsidR="002C178E" w:rsidRPr="00AC1D34">
              <w:rPr>
                <w:rFonts w:eastAsia="Calibri"/>
                <w:sz w:val="28"/>
                <w:szCs w:val="28"/>
                <w:lang w:val="kk-KZ"/>
              </w:rPr>
              <w:t xml:space="preserve">бұдан әрі </w:t>
            </w:r>
            <w:r w:rsidR="002C178E" w:rsidRPr="00AC1D34">
              <w:rPr>
                <w:sz w:val="28"/>
                <w:szCs w:val="28"/>
                <w:lang w:val="kk-KZ"/>
              </w:rPr>
              <w:t>– көрсетілетін қызметті беруші).</w:t>
            </w:r>
          </w:p>
        </w:tc>
      </w:tr>
      <w:tr w:rsidR="00586D39" w:rsidRPr="00A53307" w:rsidTr="00E90479">
        <w:tblPrEx>
          <w:tblBorders>
            <w:top w:val="single" w:sz="5" w:space="0" w:color="CFCFCF"/>
            <w:left w:val="single" w:sz="5" w:space="0" w:color="CFCFCF"/>
            <w:bottom w:val="single" w:sz="5" w:space="0" w:color="CFCFCF"/>
            <w:right w:val="single" w:sz="5" w:space="0" w:color="CFCFCF"/>
          </w:tblBorders>
        </w:tblPrEx>
        <w:trPr>
          <w:gridAfter w:val="1"/>
          <w:wAfter w:w="5839" w:type="dxa"/>
          <w:trHeight w:val="30"/>
          <w:tblCellSpacing w:w="0" w:type="auto"/>
        </w:trPr>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8A26F4">
            <w:pPr>
              <w:spacing w:after="0" w:line="240" w:lineRule="auto"/>
              <w:ind w:left="20"/>
              <w:jc w:val="both"/>
              <w:rPr>
                <w:sz w:val="28"/>
                <w:szCs w:val="28"/>
              </w:rPr>
            </w:pPr>
            <w:r w:rsidRPr="00B932F2">
              <w:rPr>
                <w:color w:val="000000"/>
                <w:sz w:val="28"/>
                <w:szCs w:val="28"/>
              </w:rPr>
              <w:t>2</w:t>
            </w:r>
          </w:p>
        </w:tc>
        <w:tc>
          <w:tcPr>
            <w:tcW w:w="32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C43B74">
            <w:pPr>
              <w:spacing w:after="0" w:line="240" w:lineRule="auto"/>
              <w:ind w:left="129" w:right="217"/>
              <w:jc w:val="both"/>
              <w:rPr>
                <w:sz w:val="28"/>
                <w:szCs w:val="28"/>
              </w:rPr>
            </w:pPr>
            <w:r w:rsidRPr="00B932F2">
              <w:rPr>
                <w:color w:val="000000"/>
                <w:sz w:val="28"/>
                <w:szCs w:val="28"/>
              </w:rPr>
              <w:t>Мемлекеттік қызмет көрсету тәсілдері</w:t>
            </w:r>
          </w:p>
        </w:tc>
        <w:tc>
          <w:tcPr>
            <w:tcW w:w="6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8A26F4">
            <w:pPr>
              <w:spacing w:after="0" w:line="240" w:lineRule="auto"/>
              <w:ind w:right="268" w:firstLine="442"/>
              <w:jc w:val="both"/>
              <w:rPr>
                <w:color w:val="000000"/>
                <w:sz w:val="28"/>
                <w:szCs w:val="28"/>
              </w:rPr>
            </w:pPr>
            <w:r w:rsidRPr="00B932F2">
              <w:rPr>
                <w:color w:val="000000"/>
                <w:sz w:val="28"/>
                <w:szCs w:val="28"/>
              </w:rPr>
              <w:t xml:space="preserve">1) </w:t>
            </w:r>
            <w:r w:rsidRPr="00B932F2">
              <w:rPr>
                <w:color w:val="000000"/>
                <w:sz w:val="28"/>
                <w:szCs w:val="28"/>
                <w:lang w:val="kk-KZ"/>
              </w:rPr>
              <w:t>«</w:t>
            </w:r>
            <w:r w:rsidRPr="00B932F2">
              <w:rPr>
                <w:color w:val="000000"/>
                <w:sz w:val="28"/>
                <w:szCs w:val="28"/>
              </w:rPr>
              <w:t>Азаматтарға арналған үкімет</w:t>
            </w:r>
            <w:r w:rsidRPr="00B932F2">
              <w:rPr>
                <w:color w:val="000000"/>
                <w:sz w:val="28"/>
                <w:szCs w:val="28"/>
                <w:lang w:val="kk-KZ"/>
              </w:rPr>
              <w:t>»</w:t>
            </w:r>
            <w:r w:rsidRPr="00B932F2">
              <w:rPr>
                <w:color w:val="000000"/>
                <w:sz w:val="28"/>
                <w:szCs w:val="28"/>
              </w:rPr>
              <w:t xml:space="preserve"> </w:t>
            </w:r>
            <w:r w:rsidRPr="00B932F2">
              <w:rPr>
                <w:color w:val="000000"/>
                <w:sz w:val="28"/>
                <w:szCs w:val="28"/>
                <w:lang w:val="kk-KZ"/>
              </w:rPr>
              <w:t>М</w:t>
            </w:r>
            <w:r w:rsidRPr="00B932F2">
              <w:rPr>
                <w:color w:val="000000"/>
                <w:sz w:val="28"/>
                <w:szCs w:val="28"/>
              </w:rPr>
              <w:t>емлекеттік корпорациясы</w:t>
            </w:r>
            <w:r w:rsidRPr="00B932F2">
              <w:rPr>
                <w:color w:val="000000"/>
                <w:sz w:val="28"/>
                <w:szCs w:val="28"/>
                <w:lang w:val="kk-KZ"/>
              </w:rPr>
              <w:t>»</w:t>
            </w:r>
            <w:r w:rsidRPr="00B932F2">
              <w:rPr>
                <w:color w:val="000000"/>
                <w:sz w:val="28"/>
                <w:szCs w:val="28"/>
              </w:rPr>
              <w:t xml:space="preserve"> коммерциялық емес акционерлік қоғамы (бұдан әрі – Мемлекеттік корпорация) арқылы;</w:t>
            </w:r>
          </w:p>
          <w:p w:rsidR="00586D39" w:rsidRPr="00A53307" w:rsidRDefault="00586D39" w:rsidP="005E463B">
            <w:pPr>
              <w:spacing w:after="0" w:line="240" w:lineRule="auto"/>
              <w:ind w:right="268" w:firstLine="442"/>
              <w:jc w:val="both"/>
              <w:rPr>
                <w:color w:val="000000"/>
                <w:sz w:val="28"/>
                <w:szCs w:val="28"/>
              </w:rPr>
            </w:pPr>
            <w:r w:rsidRPr="00A53307">
              <w:rPr>
                <w:color w:val="000000"/>
                <w:sz w:val="28"/>
                <w:szCs w:val="28"/>
              </w:rPr>
              <w:t xml:space="preserve">2) </w:t>
            </w:r>
            <w:r w:rsidR="00A53307" w:rsidRPr="00A53307">
              <w:rPr>
                <w:color w:val="000000"/>
                <w:sz w:val="28"/>
                <w:szCs w:val="28"/>
              </w:rPr>
              <w:t xml:space="preserve">«цифрлық </w:t>
            </w:r>
            <w:r w:rsidRPr="00B932F2">
              <w:rPr>
                <w:color w:val="000000"/>
                <w:sz w:val="28"/>
                <w:szCs w:val="28"/>
                <w:lang w:val="ru-RU"/>
              </w:rPr>
              <w:t>үкімет</w:t>
            </w:r>
            <w:r w:rsidRPr="00B932F2">
              <w:rPr>
                <w:color w:val="000000"/>
                <w:sz w:val="28"/>
                <w:szCs w:val="28"/>
                <w:lang w:val="kk-KZ"/>
              </w:rPr>
              <w:t>»</w:t>
            </w:r>
            <w:r w:rsidRPr="00A53307">
              <w:rPr>
                <w:color w:val="000000"/>
                <w:sz w:val="28"/>
                <w:szCs w:val="28"/>
              </w:rPr>
              <w:t xml:space="preserve"> </w:t>
            </w:r>
            <w:r w:rsidRPr="00B932F2">
              <w:rPr>
                <w:color w:val="000000"/>
                <w:sz w:val="28"/>
                <w:szCs w:val="28"/>
                <w:lang w:val="ru-RU"/>
              </w:rPr>
              <w:t>веб</w:t>
            </w:r>
            <w:r w:rsidRPr="00A53307">
              <w:rPr>
                <w:color w:val="000000"/>
                <w:sz w:val="28"/>
                <w:szCs w:val="28"/>
              </w:rPr>
              <w:t>-</w:t>
            </w:r>
            <w:r w:rsidRPr="00B932F2">
              <w:rPr>
                <w:color w:val="000000"/>
                <w:sz w:val="28"/>
                <w:szCs w:val="28"/>
                <w:lang w:val="ru-RU"/>
              </w:rPr>
              <w:t>порталы</w:t>
            </w:r>
            <w:r w:rsidRPr="00A53307">
              <w:rPr>
                <w:color w:val="000000"/>
                <w:sz w:val="28"/>
                <w:szCs w:val="28"/>
              </w:rPr>
              <w:t xml:space="preserve"> </w:t>
            </w:r>
            <w:r w:rsidRPr="00B932F2">
              <w:rPr>
                <w:color w:val="000000"/>
                <w:sz w:val="28"/>
                <w:szCs w:val="28"/>
                <w:lang w:val="ru-RU"/>
              </w:rPr>
              <w:t>арқылы</w:t>
            </w:r>
            <w:r w:rsidRPr="00A53307">
              <w:rPr>
                <w:color w:val="000000"/>
                <w:sz w:val="28"/>
                <w:szCs w:val="28"/>
              </w:rPr>
              <w:t xml:space="preserve"> </w:t>
            </w:r>
            <w:r w:rsidRPr="00B932F2">
              <w:rPr>
                <w:color w:val="000000"/>
                <w:sz w:val="28"/>
                <w:szCs w:val="28"/>
              </w:rPr>
              <w:t>www</w:t>
            </w:r>
            <w:r w:rsidRPr="00A53307">
              <w:rPr>
                <w:color w:val="000000"/>
                <w:sz w:val="28"/>
                <w:szCs w:val="28"/>
              </w:rPr>
              <w:t>.</w:t>
            </w:r>
            <w:r w:rsidRPr="00B932F2">
              <w:rPr>
                <w:color w:val="000000"/>
                <w:sz w:val="28"/>
                <w:szCs w:val="28"/>
              </w:rPr>
              <w:t>egov</w:t>
            </w:r>
            <w:r w:rsidRPr="00A53307">
              <w:rPr>
                <w:color w:val="000000"/>
                <w:sz w:val="28"/>
                <w:szCs w:val="28"/>
              </w:rPr>
              <w:t>.</w:t>
            </w:r>
            <w:r w:rsidRPr="00B932F2">
              <w:rPr>
                <w:color w:val="000000"/>
                <w:sz w:val="28"/>
                <w:szCs w:val="28"/>
              </w:rPr>
              <w:t>kz</w:t>
            </w:r>
            <w:r w:rsidRPr="00A53307">
              <w:rPr>
                <w:color w:val="000000"/>
                <w:sz w:val="28"/>
                <w:szCs w:val="28"/>
              </w:rPr>
              <w:t xml:space="preserve"> (</w:t>
            </w:r>
            <w:r w:rsidRPr="00B932F2">
              <w:rPr>
                <w:color w:val="000000"/>
                <w:sz w:val="28"/>
                <w:szCs w:val="28"/>
                <w:lang w:val="ru-RU"/>
              </w:rPr>
              <w:t>бұдан</w:t>
            </w:r>
            <w:r w:rsidRPr="00A53307">
              <w:rPr>
                <w:color w:val="000000"/>
                <w:sz w:val="28"/>
                <w:szCs w:val="28"/>
              </w:rPr>
              <w:t xml:space="preserve"> </w:t>
            </w:r>
            <w:r w:rsidRPr="00B932F2">
              <w:rPr>
                <w:color w:val="000000"/>
                <w:sz w:val="28"/>
                <w:szCs w:val="28"/>
                <w:lang w:val="ru-RU"/>
              </w:rPr>
              <w:t>әрі</w:t>
            </w:r>
            <w:r w:rsidRPr="00A53307">
              <w:rPr>
                <w:color w:val="000000"/>
                <w:sz w:val="28"/>
                <w:szCs w:val="28"/>
              </w:rPr>
              <w:t>-</w:t>
            </w:r>
            <w:r w:rsidRPr="00B932F2">
              <w:rPr>
                <w:color w:val="000000"/>
                <w:sz w:val="28"/>
                <w:szCs w:val="28"/>
                <w:lang w:val="ru-RU"/>
              </w:rPr>
              <w:t>портал</w:t>
            </w:r>
            <w:r w:rsidRPr="00A53307">
              <w:rPr>
                <w:color w:val="000000"/>
                <w:sz w:val="28"/>
                <w:szCs w:val="28"/>
              </w:rPr>
              <w:t>)</w:t>
            </w:r>
            <w:r w:rsidR="005E463B" w:rsidRPr="00A53307">
              <w:rPr>
                <w:color w:val="000000"/>
                <w:sz w:val="28"/>
                <w:szCs w:val="28"/>
              </w:rPr>
              <w:t>;</w:t>
            </w:r>
          </w:p>
          <w:p w:rsidR="005E463B" w:rsidRPr="005E463B" w:rsidRDefault="00EA0077" w:rsidP="00A20597">
            <w:pPr>
              <w:spacing w:after="0" w:line="240" w:lineRule="auto"/>
              <w:ind w:right="268" w:firstLine="442"/>
              <w:jc w:val="both"/>
              <w:rPr>
                <w:color w:val="000000"/>
                <w:sz w:val="28"/>
                <w:szCs w:val="28"/>
                <w:lang w:val="kk-KZ"/>
              </w:rPr>
            </w:pPr>
            <w:r w:rsidRPr="00876524">
              <w:rPr>
                <w:color w:val="000000"/>
                <w:sz w:val="28"/>
                <w:szCs w:val="28"/>
              </w:rPr>
              <w:t xml:space="preserve">3) </w:t>
            </w:r>
            <w:r w:rsidR="009911A7" w:rsidRPr="00876524">
              <w:rPr>
                <w:color w:val="000000"/>
                <w:sz w:val="28"/>
                <w:szCs w:val="28"/>
              </w:rPr>
              <w:t>«</w:t>
            </w:r>
            <w:r w:rsidR="009911A7" w:rsidRPr="009911A7">
              <w:rPr>
                <w:color w:val="000000"/>
                <w:sz w:val="28"/>
                <w:szCs w:val="28"/>
              </w:rPr>
              <w:t>KEDEN</w:t>
            </w:r>
            <w:r w:rsidR="009911A7" w:rsidRPr="00876524">
              <w:rPr>
                <w:color w:val="000000"/>
                <w:sz w:val="28"/>
                <w:szCs w:val="28"/>
              </w:rPr>
              <w:t>»</w:t>
            </w:r>
            <w:r w:rsidR="009911A7">
              <w:rPr>
                <w:color w:val="000000"/>
                <w:sz w:val="28"/>
                <w:szCs w:val="28"/>
                <w:lang w:val="kk-KZ"/>
              </w:rPr>
              <w:t xml:space="preserve"> </w:t>
            </w:r>
            <w:r w:rsidR="00A20597" w:rsidRPr="00A20597">
              <w:rPr>
                <w:color w:val="000000"/>
                <w:sz w:val="28"/>
                <w:szCs w:val="28"/>
                <w:lang w:val="kk-KZ"/>
              </w:rPr>
              <w:t>цифрлық</w:t>
            </w:r>
            <w:r w:rsidRPr="00876524">
              <w:rPr>
                <w:color w:val="000000"/>
                <w:sz w:val="28"/>
                <w:szCs w:val="28"/>
              </w:rPr>
              <w:t xml:space="preserve"> </w:t>
            </w:r>
            <w:r w:rsidRPr="00EA0077">
              <w:rPr>
                <w:color w:val="000000"/>
                <w:sz w:val="28"/>
                <w:szCs w:val="28"/>
                <w:lang w:val="ru-RU"/>
              </w:rPr>
              <w:t>жүйесі</w:t>
            </w:r>
            <w:r w:rsidRPr="00876524">
              <w:rPr>
                <w:color w:val="000000"/>
                <w:sz w:val="28"/>
                <w:szCs w:val="28"/>
              </w:rPr>
              <w:t xml:space="preserve"> </w:t>
            </w:r>
            <w:r w:rsidRPr="00EA0077">
              <w:rPr>
                <w:color w:val="000000"/>
                <w:sz w:val="28"/>
                <w:szCs w:val="28"/>
                <w:lang w:val="ru-RU"/>
              </w:rPr>
              <w:t>арқылы</w:t>
            </w:r>
            <w:r w:rsidRPr="00876524">
              <w:rPr>
                <w:color w:val="000000"/>
                <w:sz w:val="28"/>
                <w:szCs w:val="28"/>
              </w:rPr>
              <w:t xml:space="preserve"> www.keden.kgd.gov.kz (</w:t>
            </w:r>
            <w:r w:rsidRPr="00EA0077">
              <w:rPr>
                <w:color w:val="000000"/>
                <w:sz w:val="28"/>
                <w:szCs w:val="28"/>
                <w:lang w:val="ru-RU"/>
              </w:rPr>
              <w:t>бұдан</w:t>
            </w:r>
            <w:r w:rsidRPr="00876524">
              <w:rPr>
                <w:color w:val="000000"/>
                <w:sz w:val="28"/>
                <w:szCs w:val="28"/>
              </w:rPr>
              <w:t xml:space="preserve"> </w:t>
            </w:r>
            <w:r w:rsidRPr="00EA0077">
              <w:rPr>
                <w:color w:val="000000"/>
                <w:sz w:val="28"/>
                <w:szCs w:val="28"/>
                <w:lang w:val="ru-RU"/>
              </w:rPr>
              <w:t>әрі</w:t>
            </w:r>
            <w:r w:rsidRPr="00876524">
              <w:rPr>
                <w:color w:val="000000"/>
                <w:sz w:val="28"/>
                <w:szCs w:val="28"/>
              </w:rPr>
              <w:t xml:space="preserve"> –</w:t>
            </w:r>
            <w:r w:rsidR="009911A7" w:rsidRPr="00876524">
              <w:rPr>
                <w:color w:val="000000"/>
                <w:sz w:val="28"/>
                <w:szCs w:val="28"/>
              </w:rPr>
              <w:t xml:space="preserve"> «</w:t>
            </w:r>
            <w:r w:rsidR="009911A7" w:rsidRPr="009911A7">
              <w:rPr>
                <w:color w:val="000000"/>
                <w:sz w:val="28"/>
                <w:szCs w:val="28"/>
              </w:rPr>
              <w:t>KEDEN</w:t>
            </w:r>
            <w:r w:rsidR="009911A7" w:rsidRPr="00876524">
              <w:rPr>
                <w:color w:val="000000"/>
                <w:sz w:val="28"/>
                <w:szCs w:val="28"/>
              </w:rPr>
              <w:t>»</w:t>
            </w:r>
            <w:r w:rsidR="009911A7">
              <w:rPr>
                <w:color w:val="000000"/>
                <w:sz w:val="28"/>
                <w:szCs w:val="28"/>
                <w:lang w:val="kk-KZ"/>
              </w:rPr>
              <w:t xml:space="preserve"> </w:t>
            </w:r>
            <w:r w:rsidR="00A20597">
              <w:rPr>
                <w:color w:val="000000"/>
                <w:sz w:val="28"/>
                <w:szCs w:val="28"/>
                <w:lang w:val="kk-KZ"/>
              </w:rPr>
              <w:t>Ц</w:t>
            </w:r>
            <w:r w:rsidRPr="00EA0077">
              <w:rPr>
                <w:color w:val="000000"/>
                <w:sz w:val="28"/>
                <w:szCs w:val="28"/>
                <w:lang w:val="ru-RU"/>
              </w:rPr>
              <w:t>Ж</w:t>
            </w:r>
            <w:r w:rsidRPr="00876524">
              <w:rPr>
                <w:color w:val="000000"/>
                <w:sz w:val="28"/>
                <w:szCs w:val="28"/>
              </w:rPr>
              <w:t>).</w:t>
            </w:r>
          </w:p>
        </w:tc>
      </w:tr>
      <w:tr w:rsidR="00586D39" w:rsidRPr="00FE54CC" w:rsidTr="00E90479">
        <w:tblPrEx>
          <w:tblBorders>
            <w:top w:val="single" w:sz="5" w:space="0" w:color="CFCFCF"/>
            <w:left w:val="single" w:sz="5" w:space="0" w:color="CFCFCF"/>
            <w:bottom w:val="single" w:sz="5" w:space="0" w:color="CFCFCF"/>
            <w:right w:val="single" w:sz="5" w:space="0" w:color="CFCFCF"/>
          </w:tblBorders>
        </w:tblPrEx>
        <w:trPr>
          <w:gridAfter w:val="1"/>
          <w:wAfter w:w="5839" w:type="dxa"/>
          <w:trHeight w:val="30"/>
          <w:tblCellSpacing w:w="0" w:type="auto"/>
        </w:trPr>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8A26F4">
            <w:pPr>
              <w:spacing w:after="0" w:line="240" w:lineRule="auto"/>
              <w:ind w:left="20"/>
              <w:jc w:val="both"/>
              <w:rPr>
                <w:sz w:val="28"/>
                <w:szCs w:val="28"/>
              </w:rPr>
            </w:pPr>
            <w:r w:rsidRPr="00B932F2">
              <w:rPr>
                <w:color w:val="000000"/>
                <w:sz w:val="28"/>
                <w:szCs w:val="28"/>
              </w:rPr>
              <w:t>3</w:t>
            </w:r>
          </w:p>
        </w:tc>
        <w:tc>
          <w:tcPr>
            <w:tcW w:w="32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C43B74">
            <w:pPr>
              <w:spacing w:after="0" w:line="240" w:lineRule="auto"/>
              <w:ind w:left="129" w:right="217"/>
              <w:jc w:val="both"/>
              <w:rPr>
                <w:sz w:val="28"/>
                <w:szCs w:val="28"/>
              </w:rPr>
            </w:pPr>
            <w:r w:rsidRPr="00B932F2">
              <w:rPr>
                <w:color w:val="000000"/>
                <w:sz w:val="28"/>
                <w:szCs w:val="28"/>
              </w:rPr>
              <w:t>Мемлекеттік қызмет көрсету мерзімдері</w:t>
            </w:r>
          </w:p>
        </w:tc>
        <w:tc>
          <w:tcPr>
            <w:tcW w:w="6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F968F9" w:rsidP="008A26F4">
            <w:pPr>
              <w:spacing w:after="0" w:line="240" w:lineRule="auto"/>
              <w:ind w:right="268" w:firstLine="442"/>
              <w:jc w:val="both"/>
              <w:rPr>
                <w:color w:val="000000"/>
                <w:sz w:val="28"/>
                <w:szCs w:val="28"/>
                <w:lang w:val="kk-KZ"/>
              </w:rPr>
            </w:pPr>
            <w:r w:rsidRPr="00B932F2">
              <w:rPr>
                <w:color w:val="000000"/>
                <w:sz w:val="28"/>
                <w:szCs w:val="28"/>
                <w:lang w:val="kk-KZ"/>
              </w:rPr>
              <w:t xml:space="preserve">1) </w:t>
            </w:r>
            <w:r w:rsidR="00586D39" w:rsidRPr="00B932F2">
              <w:rPr>
                <w:color w:val="000000"/>
                <w:sz w:val="28"/>
                <w:szCs w:val="28"/>
                <w:lang w:val="kk-KZ"/>
              </w:rPr>
              <w:t>Тауарды жіктеу туралы алдын ала шешім қабылдау туралы өтініш тіркелген күннен бастап</w:t>
            </w:r>
            <w:r w:rsidR="00F423CC" w:rsidRPr="00B932F2">
              <w:rPr>
                <w:color w:val="000000"/>
                <w:sz w:val="28"/>
                <w:szCs w:val="28"/>
                <w:lang w:val="kk-KZ"/>
              </w:rPr>
              <w:t xml:space="preserve"> </w:t>
            </w:r>
            <w:r w:rsidR="00586D39" w:rsidRPr="00B932F2">
              <w:rPr>
                <w:color w:val="000000"/>
                <w:sz w:val="28"/>
                <w:szCs w:val="28"/>
                <w:lang w:val="kk-KZ"/>
              </w:rPr>
              <w:t>10 (он) жұмыс күнінен кешіктірмей;</w:t>
            </w:r>
          </w:p>
          <w:p w:rsidR="0087592E" w:rsidRPr="0087592E" w:rsidRDefault="0087592E" w:rsidP="0087592E">
            <w:pPr>
              <w:spacing w:after="0" w:line="240" w:lineRule="auto"/>
              <w:ind w:right="268" w:firstLine="442"/>
              <w:jc w:val="both"/>
              <w:rPr>
                <w:color w:val="000000"/>
                <w:sz w:val="28"/>
                <w:szCs w:val="28"/>
                <w:lang w:val="kk-KZ"/>
              </w:rPr>
            </w:pPr>
            <w:r>
              <w:rPr>
                <w:color w:val="000000"/>
                <w:sz w:val="28"/>
                <w:szCs w:val="28"/>
                <w:lang w:val="kk-KZ"/>
              </w:rPr>
              <w:t>м</w:t>
            </w:r>
            <w:r w:rsidRPr="0087592E">
              <w:rPr>
                <w:color w:val="000000"/>
                <w:sz w:val="28"/>
                <w:szCs w:val="28"/>
                <w:lang w:val="kk-KZ"/>
              </w:rPr>
              <w:t>ерзімнің тоқтатылуы:</w:t>
            </w:r>
          </w:p>
          <w:p w:rsidR="0087592E" w:rsidRPr="0087592E" w:rsidRDefault="0087592E" w:rsidP="0087592E">
            <w:pPr>
              <w:spacing w:after="0" w:line="240" w:lineRule="auto"/>
              <w:ind w:right="268" w:firstLine="442"/>
              <w:jc w:val="both"/>
              <w:rPr>
                <w:color w:val="000000"/>
                <w:sz w:val="28"/>
                <w:szCs w:val="28"/>
                <w:lang w:val="kk-KZ"/>
              </w:rPr>
            </w:pPr>
            <w:r w:rsidRPr="0087592E">
              <w:rPr>
                <w:color w:val="000000"/>
                <w:sz w:val="28"/>
                <w:szCs w:val="28"/>
                <w:lang w:val="kk-KZ"/>
              </w:rPr>
              <w:t xml:space="preserve">Қазақстан Республикасының «Қазақстан Республикасында кедендік реттеу туралы» Кодексінің (бұдан әрі – </w:t>
            </w:r>
            <w:r>
              <w:rPr>
                <w:color w:val="000000"/>
                <w:sz w:val="28"/>
                <w:szCs w:val="28"/>
                <w:lang w:val="kk-KZ"/>
              </w:rPr>
              <w:t>Кеден к</w:t>
            </w:r>
            <w:r w:rsidRPr="0087592E">
              <w:rPr>
                <w:color w:val="000000"/>
                <w:sz w:val="28"/>
                <w:szCs w:val="28"/>
                <w:lang w:val="kk-KZ"/>
              </w:rPr>
              <w:t>одекс</w:t>
            </w:r>
            <w:r>
              <w:rPr>
                <w:color w:val="000000"/>
                <w:sz w:val="28"/>
                <w:szCs w:val="28"/>
                <w:lang w:val="kk-KZ"/>
              </w:rPr>
              <w:t>і</w:t>
            </w:r>
            <w:r w:rsidRPr="0087592E">
              <w:rPr>
                <w:color w:val="000000"/>
                <w:sz w:val="28"/>
                <w:szCs w:val="28"/>
                <w:lang w:val="kk-KZ"/>
              </w:rPr>
              <w:t>) 44 және 45-баптарына сәйкес қосымша ақпарат ұсыну қажеттігі туралы қызмет алушыға сұраныс жіберілген күннен бастап;</w:t>
            </w:r>
          </w:p>
          <w:p w:rsidR="0087592E" w:rsidRDefault="0087592E" w:rsidP="0087592E">
            <w:pPr>
              <w:spacing w:after="0" w:line="240" w:lineRule="auto"/>
              <w:ind w:right="268" w:firstLine="442"/>
              <w:jc w:val="both"/>
              <w:rPr>
                <w:color w:val="000000"/>
                <w:sz w:val="28"/>
                <w:szCs w:val="28"/>
                <w:lang w:val="kk-KZ"/>
              </w:rPr>
            </w:pPr>
            <w:r w:rsidRPr="0087592E">
              <w:rPr>
                <w:color w:val="000000"/>
                <w:sz w:val="28"/>
                <w:szCs w:val="28"/>
                <w:lang w:val="kk-KZ"/>
              </w:rPr>
              <w:t>қызмет көрсетуші тарапынан кеден сараптам</w:t>
            </w:r>
            <w:r>
              <w:rPr>
                <w:color w:val="000000"/>
                <w:sz w:val="28"/>
                <w:szCs w:val="28"/>
                <w:lang w:val="kk-KZ"/>
              </w:rPr>
              <w:t>асы тағайындалған күннен бастап;</w:t>
            </w:r>
          </w:p>
          <w:p w:rsidR="00586D39" w:rsidRPr="00B932F2" w:rsidRDefault="00F968F9" w:rsidP="008A26F4">
            <w:pPr>
              <w:spacing w:after="0" w:line="240" w:lineRule="auto"/>
              <w:ind w:right="268" w:firstLine="442"/>
              <w:jc w:val="both"/>
              <w:rPr>
                <w:color w:val="000000"/>
                <w:sz w:val="28"/>
                <w:szCs w:val="28"/>
                <w:lang w:val="kk-KZ"/>
              </w:rPr>
            </w:pPr>
            <w:r w:rsidRPr="00B932F2">
              <w:rPr>
                <w:color w:val="000000"/>
                <w:sz w:val="28"/>
                <w:szCs w:val="28"/>
                <w:lang w:val="kk-KZ"/>
              </w:rPr>
              <w:t xml:space="preserve">2) </w:t>
            </w:r>
            <w:r w:rsidR="00586D39" w:rsidRPr="00B932F2">
              <w:rPr>
                <w:color w:val="000000"/>
                <w:sz w:val="28"/>
                <w:szCs w:val="28"/>
                <w:lang w:val="kk-KZ"/>
              </w:rPr>
              <w:t xml:space="preserve">тауарды жіктеу туралы алдын ала шешімнің телнұсқасын беру – өтініш келіп түскен күннен </w:t>
            </w:r>
            <w:r w:rsidRPr="00B932F2">
              <w:rPr>
                <w:color w:val="000000"/>
                <w:sz w:val="28"/>
                <w:szCs w:val="28"/>
                <w:lang w:val="kk-KZ"/>
              </w:rPr>
              <w:t>бастап 3 (үш) жұмыс күні ішінде;</w:t>
            </w:r>
          </w:p>
          <w:p w:rsidR="00F968F9" w:rsidRPr="00B932F2" w:rsidRDefault="00F968F9" w:rsidP="00F968F9">
            <w:pPr>
              <w:spacing w:after="0" w:line="240" w:lineRule="auto"/>
              <w:ind w:right="268" w:firstLine="442"/>
              <w:jc w:val="both"/>
              <w:rPr>
                <w:color w:val="000000"/>
                <w:sz w:val="28"/>
                <w:szCs w:val="28"/>
                <w:lang w:val="kk-KZ"/>
              </w:rPr>
            </w:pPr>
            <w:r w:rsidRPr="00B932F2">
              <w:rPr>
                <w:color w:val="000000"/>
                <w:sz w:val="28"/>
                <w:szCs w:val="28"/>
                <w:lang w:val="kk-KZ"/>
              </w:rPr>
              <w:lastRenderedPageBreak/>
              <w:t>3) көрсетілетін қызметті алушының құжаттар топтамасын тапсыруы үшін күтудің рұқсат берілетін уақыты – Мемлекеттік корпорацияда – 15 (он бес) минут;</w:t>
            </w:r>
          </w:p>
          <w:p w:rsidR="00F968F9" w:rsidRPr="00B932F2" w:rsidRDefault="00F968F9" w:rsidP="00F968F9">
            <w:pPr>
              <w:spacing w:after="0" w:line="240" w:lineRule="auto"/>
              <w:ind w:right="268" w:firstLine="442"/>
              <w:jc w:val="both"/>
              <w:rPr>
                <w:color w:val="000000"/>
                <w:sz w:val="28"/>
                <w:szCs w:val="28"/>
                <w:lang w:val="kk-KZ"/>
              </w:rPr>
            </w:pPr>
            <w:r w:rsidRPr="00B932F2">
              <w:rPr>
                <w:color w:val="000000"/>
                <w:sz w:val="28"/>
                <w:szCs w:val="28"/>
                <w:lang w:val="kk-KZ"/>
              </w:rPr>
              <w:t>4) көрсетілетін қызметті алушыға көрсетілетін қызметті берушінің қызмет көрсетуінің рұқсат берілетін уақыты –Мемлекеттік корпорацияда –</w:t>
            </w:r>
            <w:r w:rsidR="00631A84">
              <w:rPr>
                <w:color w:val="000000"/>
                <w:sz w:val="28"/>
                <w:szCs w:val="28"/>
                <w:lang w:val="kk-KZ"/>
              </w:rPr>
              <w:t xml:space="preserve"> </w:t>
            </w:r>
            <w:r w:rsidRPr="00B932F2">
              <w:rPr>
                <w:color w:val="000000"/>
                <w:sz w:val="28"/>
                <w:szCs w:val="28"/>
                <w:lang w:val="kk-KZ"/>
              </w:rPr>
              <w:t>15 (он бес) минут.</w:t>
            </w:r>
          </w:p>
          <w:p w:rsidR="00F968F9" w:rsidRPr="00B932F2" w:rsidRDefault="00F968F9" w:rsidP="008A26F4">
            <w:pPr>
              <w:spacing w:after="0" w:line="240" w:lineRule="auto"/>
              <w:ind w:right="268" w:firstLine="442"/>
              <w:jc w:val="both"/>
              <w:rPr>
                <w:color w:val="000000"/>
                <w:sz w:val="28"/>
                <w:szCs w:val="28"/>
                <w:lang w:val="kk-KZ"/>
              </w:rPr>
            </w:pPr>
          </w:p>
        </w:tc>
      </w:tr>
      <w:tr w:rsidR="007F1670" w:rsidRPr="00FE54CC" w:rsidTr="00E90479">
        <w:tblPrEx>
          <w:tblBorders>
            <w:top w:val="single" w:sz="5" w:space="0" w:color="CFCFCF"/>
            <w:left w:val="single" w:sz="5" w:space="0" w:color="CFCFCF"/>
            <w:bottom w:val="single" w:sz="5" w:space="0" w:color="CFCFCF"/>
            <w:right w:val="single" w:sz="5" w:space="0" w:color="CFCFCF"/>
          </w:tblBorders>
        </w:tblPrEx>
        <w:trPr>
          <w:gridAfter w:val="1"/>
          <w:wAfter w:w="5839" w:type="dxa"/>
          <w:trHeight w:val="30"/>
          <w:tblCellSpacing w:w="0" w:type="auto"/>
        </w:trPr>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8A26F4">
            <w:pPr>
              <w:spacing w:after="0" w:line="240" w:lineRule="auto"/>
              <w:ind w:left="20"/>
              <w:jc w:val="both"/>
              <w:rPr>
                <w:sz w:val="28"/>
                <w:szCs w:val="28"/>
              </w:rPr>
            </w:pPr>
            <w:r w:rsidRPr="00B932F2">
              <w:rPr>
                <w:color w:val="000000"/>
                <w:sz w:val="28"/>
                <w:szCs w:val="28"/>
              </w:rPr>
              <w:lastRenderedPageBreak/>
              <w:t>4</w:t>
            </w:r>
          </w:p>
        </w:tc>
        <w:tc>
          <w:tcPr>
            <w:tcW w:w="32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C43B74">
            <w:pPr>
              <w:spacing w:after="0" w:line="240" w:lineRule="auto"/>
              <w:ind w:left="20" w:right="217"/>
              <w:jc w:val="both"/>
              <w:rPr>
                <w:sz w:val="28"/>
                <w:szCs w:val="28"/>
              </w:rPr>
            </w:pPr>
            <w:r w:rsidRPr="00B932F2">
              <w:rPr>
                <w:color w:val="000000"/>
                <w:sz w:val="28"/>
                <w:szCs w:val="28"/>
              </w:rPr>
              <w:t>Мемлекеттік қызметті көрсету нысаны</w:t>
            </w:r>
          </w:p>
        </w:tc>
        <w:tc>
          <w:tcPr>
            <w:tcW w:w="6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8A26F4">
            <w:pPr>
              <w:spacing w:after="0" w:line="240" w:lineRule="auto"/>
              <w:ind w:left="20" w:right="268" w:firstLine="442"/>
              <w:jc w:val="both"/>
              <w:rPr>
                <w:sz w:val="28"/>
                <w:szCs w:val="28"/>
                <w:lang w:val="ru-RU"/>
              </w:rPr>
            </w:pPr>
            <w:r w:rsidRPr="00B932F2">
              <w:rPr>
                <w:color w:val="000000"/>
                <w:sz w:val="28"/>
                <w:szCs w:val="28"/>
                <w:lang w:val="ru-RU"/>
              </w:rPr>
              <w:t>Электронды (ішінара автоматтандырылған) немесе қағаз түрінде</w:t>
            </w:r>
            <w:r w:rsidR="008A26F4" w:rsidRPr="00B932F2">
              <w:rPr>
                <w:color w:val="000000"/>
                <w:sz w:val="28"/>
                <w:szCs w:val="28"/>
                <w:lang w:val="ru-RU"/>
              </w:rPr>
              <w:t>.</w:t>
            </w:r>
          </w:p>
        </w:tc>
      </w:tr>
      <w:tr w:rsidR="007F1670" w:rsidRPr="00B932F2" w:rsidTr="00E90479">
        <w:tblPrEx>
          <w:tblBorders>
            <w:top w:val="single" w:sz="5" w:space="0" w:color="CFCFCF"/>
            <w:left w:val="single" w:sz="5" w:space="0" w:color="CFCFCF"/>
            <w:bottom w:val="single" w:sz="5" w:space="0" w:color="CFCFCF"/>
            <w:right w:val="single" w:sz="5" w:space="0" w:color="CFCFCF"/>
          </w:tblBorders>
        </w:tblPrEx>
        <w:trPr>
          <w:gridAfter w:val="1"/>
          <w:wAfter w:w="5839" w:type="dxa"/>
          <w:trHeight w:val="30"/>
          <w:tblCellSpacing w:w="0" w:type="auto"/>
        </w:trPr>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8A26F4">
            <w:pPr>
              <w:spacing w:after="0" w:line="240" w:lineRule="auto"/>
              <w:ind w:left="20"/>
              <w:jc w:val="both"/>
              <w:rPr>
                <w:sz w:val="28"/>
                <w:szCs w:val="28"/>
              </w:rPr>
            </w:pPr>
            <w:r w:rsidRPr="00B932F2">
              <w:rPr>
                <w:color w:val="000000"/>
                <w:sz w:val="28"/>
                <w:szCs w:val="28"/>
              </w:rPr>
              <w:t>5</w:t>
            </w:r>
          </w:p>
        </w:tc>
        <w:tc>
          <w:tcPr>
            <w:tcW w:w="32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C43B74">
            <w:pPr>
              <w:spacing w:after="0" w:line="240" w:lineRule="auto"/>
              <w:ind w:left="20" w:right="217"/>
              <w:jc w:val="both"/>
              <w:rPr>
                <w:sz w:val="28"/>
                <w:szCs w:val="28"/>
              </w:rPr>
            </w:pPr>
            <w:r w:rsidRPr="00B932F2">
              <w:rPr>
                <w:color w:val="000000"/>
                <w:sz w:val="28"/>
                <w:szCs w:val="28"/>
              </w:rPr>
              <w:t>Мемлекеттік қызметті көрсету нәтижесі</w:t>
            </w:r>
          </w:p>
        </w:tc>
        <w:tc>
          <w:tcPr>
            <w:tcW w:w="6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8A26F4">
            <w:pPr>
              <w:spacing w:after="0" w:line="240" w:lineRule="auto"/>
              <w:ind w:left="20" w:right="268" w:firstLine="442"/>
              <w:jc w:val="both"/>
              <w:rPr>
                <w:sz w:val="28"/>
                <w:szCs w:val="28"/>
              </w:rPr>
            </w:pPr>
            <w:r w:rsidRPr="00B932F2">
              <w:rPr>
                <w:color w:val="000000"/>
                <w:sz w:val="28"/>
                <w:szCs w:val="28"/>
              </w:rPr>
              <w:t xml:space="preserve"> </w:t>
            </w:r>
            <w:r w:rsidR="00586D39" w:rsidRPr="00B932F2">
              <w:rPr>
                <w:color w:val="000000"/>
                <w:sz w:val="28"/>
                <w:szCs w:val="28"/>
              </w:rPr>
              <w:t>Еуразиялық экономикалық одақтың сыртқы экономикалық қызметінің тауар номенклатурасына (бұдан әрі – ЕАЭО СЭҚ ТН) сәйкес тауарды сыныптау туралы алдын ала шешім беру, осы Тізбенің 9-тармағында көрсетілген жағдайларда және негіздер бойынша тауарды сыныптау туралы бұрын алынған алдын ала шешімнің телнұсқасын не мемлекеттік қызмет көрсетуден бас тарту туралы уәжделген жауапты беру.</w:t>
            </w:r>
          </w:p>
        </w:tc>
      </w:tr>
      <w:tr w:rsidR="00586D39" w:rsidRPr="00B932F2" w:rsidTr="00E90479">
        <w:tblPrEx>
          <w:tblBorders>
            <w:top w:val="single" w:sz="5" w:space="0" w:color="CFCFCF"/>
            <w:left w:val="single" w:sz="5" w:space="0" w:color="CFCFCF"/>
            <w:bottom w:val="single" w:sz="5" w:space="0" w:color="CFCFCF"/>
            <w:right w:val="single" w:sz="5" w:space="0" w:color="CFCFCF"/>
          </w:tblBorders>
        </w:tblPrEx>
        <w:trPr>
          <w:gridAfter w:val="1"/>
          <w:wAfter w:w="5839" w:type="dxa"/>
          <w:trHeight w:val="30"/>
          <w:tblCellSpacing w:w="0" w:type="auto"/>
        </w:trPr>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8A26F4">
            <w:pPr>
              <w:spacing w:after="0" w:line="240" w:lineRule="auto"/>
              <w:ind w:left="20"/>
              <w:jc w:val="both"/>
              <w:rPr>
                <w:sz w:val="28"/>
                <w:szCs w:val="28"/>
              </w:rPr>
            </w:pPr>
            <w:r w:rsidRPr="00B932F2">
              <w:rPr>
                <w:color w:val="000000"/>
                <w:sz w:val="28"/>
                <w:szCs w:val="28"/>
              </w:rPr>
              <w:t>6</w:t>
            </w:r>
          </w:p>
        </w:tc>
        <w:tc>
          <w:tcPr>
            <w:tcW w:w="32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C43B74">
            <w:pPr>
              <w:spacing w:after="0" w:line="240" w:lineRule="auto"/>
              <w:ind w:left="20" w:right="217"/>
              <w:jc w:val="both"/>
              <w:rPr>
                <w:sz w:val="28"/>
                <w:szCs w:val="28"/>
              </w:rPr>
            </w:pPr>
            <w:r w:rsidRPr="00B932F2">
              <w:rPr>
                <w:color w:val="000000"/>
                <w:sz w:val="28"/>
                <w:szCs w:val="28"/>
              </w:rPr>
              <w:t xml:space="preserve"> 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 </w:t>
            </w:r>
          </w:p>
        </w:tc>
        <w:tc>
          <w:tcPr>
            <w:tcW w:w="6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86D39" w:rsidRPr="00B932F2" w:rsidRDefault="00614B3F" w:rsidP="00614B3F">
            <w:pPr>
              <w:spacing w:after="0" w:line="240" w:lineRule="auto"/>
              <w:ind w:right="268" w:firstLine="442"/>
              <w:jc w:val="both"/>
              <w:rPr>
                <w:sz w:val="28"/>
                <w:szCs w:val="28"/>
              </w:rPr>
            </w:pPr>
            <w:r w:rsidRPr="00614B3F">
              <w:rPr>
                <w:sz w:val="28"/>
                <w:szCs w:val="28"/>
                <w:lang w:val="kk-KZ"/>
              </w:rPr>
              <w:t>Кеден</w:t>
            </w:r>
            <w:r w:rsidRPr="00614B3F">
              <w:rPr>
                <w:sz w:val="28"/>
                <w:szCs w:val="28"/>
              </w:rPr>
              <w:t xml:space="preserve"> </w:t>
            </w:r>
            <w:r>
              <w:rPr>
                <w:sz w:val="28"/>
                <w:szCs w:val="28"/>
                <w:lang w:val="ru-RU"/>
              </w:rPr>
              <w:t>к</w:t>
            </w:r>
            <w:r w:rsidR="009F4CEB" w:rsidRPr="00B932F2">
              <w:rPr>
                <w:sz w:val="28"/>
                <w:szCs w:val="28"/>
              </w:rPr>
              <w:t xml:space="preserve">одекстің 76-бабының 2-тармағына сәйкес мемлекеттік қызмет көрсету үшін </w:t>
            </w:r>
            <w:r w:rsidR="00354399" w:rsidRPr="00B932F2">
              <w:rPr>
                <w:sz w:val="28"/>
                <w:szCs w:val="28"/>
                <w:lang w:val="kk-KZ"/>
              </w:rPr>
              <w:t>жіктеу</w:t>
            </w:r>
            <w:r w:rsidR="00354399" w:rsidRPr="00B932F2">
              <w:rPr>
                <w:b/>
                <w:sz w:val="28"/>
                <w:szCs w:val="28"/>
                <w:lang w:val="kk-KZ"/>
              </w:rPr>
              <w:t xml:space="preserve"> </w:t>
            </w:r>
            <w:r w:rsidR="009F4CEB" w:rsidRPr="00B932F2">
              <w:rPr>
                <w:sz w:val="28"/>
                <w:szCs w:val="28"/>
              </w:rPr>
              <w:t>туралы алдын ала шешім қабылдағаны үшін кедендік алымдар алынады. Аталған алымдардың мөлшерлемелері Қазақстан Республикасы Үкіметінің 2018 жылғы 5 сәуірдегі №171 қаулысымен бекітілген «Мемлекеттік кірістер органдары алатын кедендік алымдардың ставкаларын бекіту туралы» қаулысына сәйкес әрбір тауар атауы бойынша, оның белгілі бір маркасы, моделі, артикулы және түрлендірмесі (модификациясы) ескеріле отырып белгіленеді.</w:t>
            </w:r>
          </w:p>
        </w:tc>
      </w:tr>
      <w:tr w:rsidR="00586D39" w:rsidRPr="009911A7" w:rsidTr="00E90479">
        <w:tblPrEx>
          <w:tblBorders>
            <w:top w:val="single" w:sz="5" w:space="0" w:color="CFCFCF"/>
            <w:left w:val="single" w:sz="5" w:space="0" w:color="CFCFCF"/>
            <w:bottom w:val="single" w:sz="5" w:space="0" w:color="CFCFCF"/>
            <w:right w:val="single" w:sz="5" w:space="0" w:color="CFCFCF"/>
          </w:tblBorders>
        </w:tblPrEx>
        <w:trPr>
          <w:gridAfter w:val="1"/>
          <w:wAfter w:w="5839" w:type="dxa"/>
          <w:trHeight w:val="30"/>
          <w:tblCellSpacing w:w="0" w:type="auto"/>
        </w:trPr>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8A26F4">
            <w:pPr>
              <w:spacing w:after="0" w:line="240" w:lineRule="auto"/>
              <w:ind w:left="20"/>
              <w:jc w:val="both"/>
              <w:rPr>
                <w:sz w:val="28"/>
                <w:szCs w:val="28"/>
              </w:rPr>
            </w:pPr>
            <w:r w:rsidRPr="00B932F2">
              <w:rPr>
                <w:color w:val="000000"/>
                <w:sz w:val="28"/>
                <w:szCs w:val="28"/>
              </w:rPr>
              <w:t>7</w:t>
            </w:r>
          </w:p>
        </w:tc>
        <w:tc>
          <w:tcPr>
            <w:tcW w:w="32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C43B74">
            <w:pPr>
              <w:spacing w:after="0" w:line="240" w:lineRule="auto"/>
              <w:ind w:left="20" w:right="214"/>
              <w:jc w:val="both"/>
              <w:rPr>
                <w:sz w:val="28"/>
                <w:szCs w:val="28"/>
              </w:rPr>
            </w:pPr>
            <w:r w:rsidRPr="00B932F2">
              <w:rPr>
                <w:color w:val="000000"/>
                <w:sz w:val="28"/>
                <w:szCs w:val="28"/>
              </w:rPr>
              <w:t xml:space="preserve">Көрсетілетін қызметті берушінің, Мемлекеттік корпорацияның және </w:t>
            </w:r>
            <w:r w:rsidR="00A20597" w:rsidRPr="00A20597">
              <w:rPr>
                <w:color w:val="000000"/>
                <w:sz w:val="28"/>
                <w:szCs w:val="28"/>
                <w:lang w:val="kk-KZ"/>
              </w:rPr>
              <w:t>цифрлық</w:t>
            </w:r>
            <w:r w:rsidR="00A20597" w:rsidRPr="00A20597">
              <w:rPr>
                <w:color w:val="000000"/>
                <w:sz w:val="28"/>
                <w:szCs w:val="28"/>
              </w:rPr>
              <w:t xml:space="preserve"> </w:t>
            </w:r>
            <w:r w:rsidRPr="00B932F2">
              <w:rPr>
                <w:color w:val="000000"/>
                <w:sz w:val="28"/>
                <w:szCs w:val="28"/>
              </w:rPr>
              <w:t>объектілерінің жұмыс кестесі</w:t>
            </w:r>
          </w:p>
        </w:tc>
        <w:tc>
          <w:tcPr>
            <w:tcW w:w="6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86D39" w:rsidRPr="00B932F2" w:rsidRDefault="00586D39" w:rsidP="008A26F4">
            <w:pPr>
              <w:spacing w:after="0" w:line="240" w:lineRule="auto"/>
              <w:ind w:right="268" w:firstLine="442"/>
              <w:jc w:val="both"/>
              <w:rPr>
                <w:sz w:val="28"/>
                <w:szCs w:val="28"/>
              </w:rPr>
            </w:pPr>
            <w:r w:rsidRPr="00B932F2">
              <w:rPr>
                <w:sz w:val="28"/>
                <w:szCs w:val="28"/>
              </w:rPr>
              <w:t xml:space="preserve">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w:t>
            </w:r>
            <w:r w:rsidRPr="00B932F2">
              <w:rPr>
                <w:sz w:val="28"/>
                <w:szCs w:val="28"/>
              </w:rPr>
              <w:lastRenderedPageBreak/>
              <w:t>– ҚР мерекелер туралы Заңы)</w:t>
            </w:r>
            <w:r w:rsidR="00CB1147" w:rsidRPr="00B932F2">
              <w:rPr>
                <w:sz w:val="28"/>
                <w:szCs w:val="28"/>
              </w:rPr>
              <w:t xml:space="preserve"> </w:t>
            </w:r>
            <w:r w:rsidRPr="00B932F2">
              <w:rPr>
                <w:sz w:val="28"/>
                <w:szCs w:val="28"/>
              </w:rPr>
              <w:t xml:space="preserve">сәйкес демалыс және мереке күндерінен басқа, дүйсенбіден жұмаға дейін, сағат 13.00-ден 14.30-ға дейін түскі үзіліспен сағат </w:t>
            </w:r>
            <w:r w:rsidR="00553BEA" w:rsidRPr="00B932F2">
              <w:rPr>
                <w:sz w:val="28"/>
                <w:szCs w:val="28"/>
              </w:rPr>
              <w:t>8</w:t>
            </w:r>
            <w:r w:rsidRPr="00B932F2">
              <w:rPr>
                <w:sz w:val="28"/>
                <w:szCs w:val="28"/>
              </w:rPr>
              <w:t>.</w:t>
            </w:r>
            <w:r w:rsidR="00553BEA" w:rsidRPr="00B932F2">
              <w:rPr>
                <w:sz w:val="28"/>
                <w:szCs w:val="28"/>
              </w:rPr>
              <w:t>3</w:t>
            </w:r>
            <w:r w:rsidRPr="00B932F2">
              <w:rPr>
                <w:sz w:val="28"/>
                <w:szCs w:val="28"/>
              </w:rPr>
              <w:t>0-ден 18.</w:t>
            </w:r>
            <w:r w:rsidR="00553BEA" w:rsidRPr="00B932F2">
              <w:rPr>
                <w:sz w:val="28"/>
                <w:szCs w:val="28"/>
              </w:rPr>
              <w:t>0</w:t>
            </w:r>
            <w:r w:rsidRPr="00B932F2">
              <w:rPr>
                <w:sz w:val="28"/>
                <w:szCs w:val="28"/>
              </w:rPr>
              <w:t>0-ға дейін.</w:t>
            </w:r>
          </w:p>
          <w:p w:rsidR="00586D39" w:rsidRPr="00B932F2" w:rsidRDefault="00586D39" w:rsidP="008A26F4">
            <w:pPr>
              <w:spacing w:after="0" w:line="240" w:lineRule="auto"/>
              <w:ind w:right="268" w:firstLine="442"/>
              <w:jc w:val="both"/>
              <w:rPr>
                <w:sz w:val="28"/>
                <w:szCs w:val="28"/>
              </w:rPr>
            </w:pPr>
            <w:r w:rsidRPr="00B932F2">
              <w:rPr>
                <w:sz w:val="28"/>
                <w:szCs w:val="28"/>
              </w:rPr>
              <w:t>Мемлекеттік көрсетілетін қызмет кезекпен көрсетіледі, алдын ала жазылу талап етілмейді, жеделдетілген қызмет көрсету көзделмеген;</w:t>
            </w:r>
          </w:p>
          <w:p w:rsidR="00586D39" w:rsidRPr="00B932F2" w:rsidRDefault="00586D39" w:rsidP="008A26F4">
            <w:pPr>
              <w:spacing w:after="0" w:line="240" w:lineRule="auto"/>
              <w:ind w:right="268" w:firstLine="442"/>
              <w:jc w:val="both"/>
              <w:rPr>
                <w:sz w:val="28"/>
                <w:szCs w:val="28"/>
              </w:rPr>
            </w:pPr>
            <w:r w:rsidRPr="00B932F2">
              <w:rPr>
                <w:sz w:val="28"/>
                <w:szCs w:val="28"/>
              </w:rPr>
              <w:t>2) Мемлекеттік корпорация-дүйсенбіден жұманы қоса алғанда сағат 9.00-ден 18.00-ге дейін үзіліссіз, Мемлекеттік корпорацияның халыққа қызмет көрсету бөлімдерінің кезекшілері дүйсенбіден жұманы қоса алғанда сағат 9.00-ден 20.00-ге дейін және сенбі күні сағат 9.00-ден 13.00-ге дейін Қазақстан Республикасының Еңбек кодексіне және ҚР мерекелер туралы Заңына сәйкес мереке және демалыс күндерінен басқа.</w:t>
            </w:r>
          </w:p>
          <w:p w:rsidR="00586D39" w:rsidRPr="00B932F2" w:rsidRDefault="00586D39" w:rsidP="008A26F4">
            <w:pPr>
              <w:spacing w:after="0" w:line="240" w:lineRule="auto"/>
              <w:ind w:right="268" w:firstLine="442"/>
              <w:jc w:val="both"/>
              <w:rPr>
                <w:sz w:val="28"/>
                <w:szCs w:val="28"/>
              </w:rPr>
            </w:pPr>
            <w:r w:rsidRPr="00B932F2">
              <w:rPr>
                <w:sz w:val="28"/>
                <w:szCs w:val="28"/>
              </w:rPr>
              <w:t>Қабылдау электрондық кезек тәртібімен, көрсетілетін қызметті алушының тіркелген жері бойынша жеделдетіп қызмет көрсетусіз жүзеге асырылады, электрондық кезекті портал арқылы брондауға болады;</w:t>
            </w:r>
          </w:p>
          <w:p w:rsidR="00586D39" w:rsidRPr="00B932F2" w:rsidRDefault="00586D39" w:rsidP="008A26F4">
            <w:pPr>
              <w:spacing w:after="0" w:line="240" w:lineRule="auto"/>
              <w:ind w:right="268" w:firstLine="442"/>
              <w:jc w:val="both"/>
              <w:rPr>
                <w:sz w:val="28"/>
                <w:szCs w:val="28"/>
              </w:rPr>
            </w:pPr>
            <w:r w:rsidRPr="00B932F2">
              <w:rPr>
                <w:sz w:val="28"/>
                <w:szCs w:val="28"/>
              </w:rPr>
              <w:t xml:space="preserve">3) </w:t>
            </w:r>
            <w:proofErr w:type="gramStart"/>
            <w:r w:rsidRPr="00B932F2">
              <w:rPr>
                <w:sz w:val="28"/>
                <w:szCs w:val="28"/>
              </w:rPr>
              <w:t>порталда</w:t>
            </w:r>
            <w:proofErr w:type="gramEnd"/>
            <w:r w:rsidR="0087592E" w:rsidRPr="0087592E">
              <w:rPr>
                <w:sz w:val="28"/>
                <w:szCs w:val="28"/>
              </w:rPr>
              <w:t xml:space="preserve">, </w:t>
            </w:r>
            <w:r w:rsidR="009911A7" w:rsidRPr="009911A7">
              <w:rPr>
                <w:sz w:val="28"/>
                <w:szCs w:val="28"/>
              </w:rPr>
              <w:t>«KEDEN»</w:t>
            </w:r>
            <w:r w:rsidR="009911A7">
              <w:rPr>
                <w:sz w:val="28"/>
                <w:szCs w:val="28"/>
                <w:lang w:val="kk-KZ"/>
              </w:rPr>
              <w:t xml:space="preserve"> </w:t>
            </w:r>
            <w:r w:rsidR="00A20597">
              <w:rPr>
                <w:sz w:val="28"/>
                <w:szCs w:val="28"/>
                <w:lang w:val="kk-KZ"/>
              </w:rPr>
              <w:t>Ц</w:t>
            </w:r>
            <w:r w:rsidR="0087592E" w:rsidRPr="0087592E">
              <w:rPr>
                <w:sz w:val="28"/>
                <w:szCs w:val="28"/>
              </w:rPr>
              <w:t>Ж</w:t>
            </w:r>
            <w:r w:rsidRPr="00B932F2">
              <w:rPr>
                <w:sz w:val="28"/>
                <w:szCs w:val="28"/>
              </w:rPr>
              <w:t xml:space="preserve"> –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 және ҚР мерекелер туралы Заңына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rsidR="00586D39" w:rsidRPr="00B932F2" w:rsidRDefault="00586D39" w:rsidP="008A26F4">
            <w:pPr>
              <w:spacing w:after="0" w:line="240" w:lineRule="auto"/>
              <w:ind w:right="268" w:firstLine="442"/>
              <w:jc w:val="both"/>
              <w:rPr>
                <w:sz w:val="28"/>
                <w:szCs w:val="28"/>
              </w:rPr>
            </w:pPr>
            <w:r w:rsidRPr="00B932F2">
              <w:rPr>
                <w:sz w:val="28"/>
                <w:szCs w:val="28"/>
              </w:rPr>
              <w:t>Мемлекеттік қызмет көрсету орындарының мекенжайлары:</w:t>
            </w:r>
          </w:p>
          <w:p w:rsidR="00586D39" w:rsidRPr="00B932F2" w:rsidRDefault="00586D39" w:rsidP="008A26F4">
            <w:pPr>
              <w:spacing w:after="0" w:line="240" w:lineRule="auto"/>
              <w:ind w:right="268" w:firstLine="442"/>
              <w:jc w:val="both"/>
              <w:rPr>
                <w:sz w:val="28"/>
                <w:szCs w:val="28"/>
              </w:rPr>
            </w:pPr>
            <w:r w:rsidRPr="00B932F2">
              <w:rPr>
                <w:sz w:val="28"/>
                <w:szCs w:val="28"/>
              </w:rPr>
              <w:t>1) көрсетілетін қызметті берушінің www.kgd.gov.kz;</w:t>
            </w:r>
          </w:p>
          <w:p w:rsidR="00586D39" w:rsidRPr="00B932F2" w:rsidRDefault="00586D39" w:rsidP="008A26F4">
            <w:pPr>
              <w:spacing w:after="0" w:line="240" w:lineRule="auto"/>
              <w:ind w:right="268" w:firstLine="442"/>
              <w:jc w:val="both"/>
              <w:rPr>
                <w:sz w:val="28"/>
                <w:szCs w:val="28"/>
                <w:lang w:val="ru-RU"/>
              </w:rPr>
            </w:pPr>
            <w:r w:rsidRPr="00B932F2">
              <w:rPr>
                <w:sz w:val="28"/>
                <w:szCs w:val="28"/>
                <w:lang w:val="ru-RU"/>
              </w:rPr>
              <w:t xml:space="preserve">2) Мемлекеттік корпорация: </w:t>
            </w:r>
            <w:r w:rsidRPr="00B932F2">
              <w:rPr>
                <w:sz w:val="28"/>
                <w:szCs w:val="28"/>
              </w:rPr>
              <w:t>www</w:t>
            </w:r>
            <w:r w:rsidRPr="00B932F2">
              <w:rPr>
                <w:sz w:val="28"/>
                <w:szCs w:val="28"/>
                <w:lang w:val="ru-RU"/>
              </w:rPr>
              <w:t>.</w:t>
            </w:r>
            <w:r w:rsidRPr="00B932F2">
              <w:rPr>
                <w:sz w:val="28"/>
                <w:szCs w:val="28"/>
              </w:rPr>
              <w:t>gov</w:t>
            </w:r>
            <w:r w:rsidRPr="00B932F2">
              <w:rPr>
                <w:sz w:val="28"/>
                <w:szCs w:val="28"/>
                <w:lang w:val="ru-RU"/>
              </w:rPr>
              <w:t>4</w:t>
            </w:r>
            <w:r w:rsidRPr="00B932F2">
              <w:rPr>
                <w:sz w:val="28"/>
                <w:szCs w:val="28"/>
              </w:rPr>
              <w:t>c</w:t>
            </w:r>
            <w:r w:rsidRPr="00B932F2">
              <w:rPr>
                <w:sz w:val="28"/>
                <w:szCs w:val="28"/>
                <w:lang w:val="ru-RU"/>
              </w:rPr>
              <w:t>.</w:t>
            </w:r>
            <w:r w:rsidRPr="00B932F2">
              <w:rPr>
                <w:sz w:val="28"/>
                <w:szCs w:val="28"/>
              </w:rPr>
              <w:t>kz</w:t>
            </w:r>
            <w:r w:rsidRPr="00B932F2">
              <w:rPr>
                <w:sz w:val="28"/>
                <w:szCs w:val="28"/>
                <w:lang w:val="ru-RU"/>
              </w:rPr>
              <w:t>;</w:t>
            </w:r>
          </w:p>
          <w:p w:rsidR="00586D39" w:rsidRDefault="00586D39" w:rsidP="00631A84">
            <w:pPr>
              <w:spacing w:after="0" w:line="240" w:lineRule="auto"/>
              <w:ind w:right="268" w:firstLine="442"/>
              <w:jc w:val="both"/>
              <w:rPr>
                <w:sz w:val="28"/>
                <w:szCs w:val="28"/>
                <w:lang w:val="ru-RU"/>
              </w:rPr>
            </w:pPr>
            <w:r w:rsidRPr="00B932F2">
              <w:rPr>
                <w:sz w:val="28"/>
                <w:szCs w:val="28"/>
                <w:lang w:val="ru-RU"/>
              </w:rPr>
              <w:t xml:space="preserve">3) </w:t>
            </w:r>
            <w:r w:rsidRPr="00B932F2">
              <w:rPr>
                <w:sz w:val="28"/>
                <w:szCs w:val="28"/>
              </w:rPr>
              <w:t>www</w:t>
            </w:r>
            <w:r w:rsidRPr="00B932F2">
              <w:rPr>
                <w:sz w:val="28"/>
                <w:szCs w:val="28"/>
                <w:lang w:val="ru-RU"/>
              </w:rPr>
              <w:t>.</w:t>
            </w:r>
            <w:r w:rsidRPr="00B932F2">
              <w:rPr>
                <w:sz w:val="28"/>
                <w:szCs w:val="28"/>
              </w:rPr>
              <w:t>egov</w:t>
            </w:r>
            <w:r w:rsidRPr="00B932F2">
              <w:rPr>
                <w:sz w:val="28"/>
                <w:szCs w:val="28"/>
                <w:lang w:val="ru-RU"/>
              </w:rPr>
              <w:t>.</w:t>
            </w:r>
            <w:r w:rsidRPr="00B932F2">
              <w:rPr>
                <w:sz w:val="28"/>
                <w:szCs w:val="28"/>
              </w:rPr>
              <w:t>kz</w:t>
            </w:r>
            <w:r w:rsidRPr="00B932F2">
              <w:rPr>
                <w:sz w:val="28"/>
                <w:szCs w:val="28"/>
                <w:lang w:val="ru-RU"/>
              </w:rPr>
              <w:t xml:space="preserve"> порталы</w:t>
            </w:r>
            <w:r w:rsidR="00631A84">
              <w:rPr>
                <w:sz w:val="28"/>
                <w:szCs w:val="28"/>
                <w:lang w:val="ru-RU"/>
              </w:rPr>
              <w:t xml:space="preserve"> </w:t>
            </w:r>
            <w:r w:rsidRPr="00B932F2">
              <w:rPr>
                <w:sz w:val="28"/>
                <w:szCs w:val="28"/>
                <w:lang w:val="ru-RU"/>
              </w:rPr>
              <w:t>интерне</w:t>
            </w:r>
            <w:r w:rsidR="00F769C5">
              <w:rPr>
                <w:sz w:val="28"/>
                <w:szCs w:val="28"/>
                <w:lang w:val="ru-RU"/>
              </w:rPr>
              <w:t>т-ресурстарында орналастырылған;</w:t>
            </w:r>
          </w:p>
          <w:p w:rsidR="00F769C5" w:rsidRPr="009911A7" w:rsidRDefault="00F769C5" w:rsidP="00FE54CC">
            <w:pPr>
              <w:spacing w:after="0" w:line="240" w:lineRule="auto"/>
              <w:ind w:right="268" w:firstLine="442"/>
              <w:jc w:val="both"/>
              <w:rPr>
                <w:sz w:val="28"/>
                <w:szCs w:val="28"/>
              </w:rPr>
            </w:pPr>
            <w:r w:rsidRPr="009911A7">
              <w:rPr>
                <w:sz w:val="28"/>
                <w:szCs w:val="28"/>
              </w:rPr>
              <w:lastRenderedPageBreak/>
              <w:t>4)</w:t>
            </w:r>
            <w:r w:rsidR="00FE54CC">
              <w:rPr>
                <w:sz w:val="28"/>
                <w:szCs w:val="28"/>
                <w:lang w:val="kk-KZ"/>
              </w:rPr>
              <w:t xml:space="preserve"> </w:t>
            </w:r>
            <w:r w:rsidR="009911A7" w:rsidRPr="009911A7">
              <w:rPr>
                <w:sz w:val="28"/>
                <w:szCs w:val="28"/>
              </w:rPr>
              <w:t>«KEDEN»</w:t>
            </w:r>
            <w:r w:rsidR="009911A7">
              <w:rPr>
                <w:sz w:val="28"/>
                <w:szCs w:val="28"/>
                <w:lang w:val="kk-KZ"/>
              </w:rPr>
              <w:t xml:space="preserve"> </w:t>
            </w:r>
            <w:r w:rsidR="00A20597">
              <w:rPr>
                <w:sz w:val="28"/>
                <w:szCs w:val="28"/>
                <w:lang w:val="kk-KZ"/>
              </w:rPr>
              <w:t>Ц</w:t>
            </w:r>
            <w:r w:rsidRPr="00F769C5">
              <w:rPr>
                <w:sz w:val="28"/>
                <w:szCs w:val="28"/>
                <w:lang w:val="ru-RU"/>
              </w:rPr>
              <w:t>Ж</w:t>
            </w:r>
            <w:r w:rsidR="00FE54CC" w:rsidRPr="00FE54CC">
              <w:rPr>
                <w:sz w:val="28"/>
                <w:szCs w:val="28"/>
              </w:rPr>
              <w:t xml:space="preserve"> </w:t>
            </w:r>
            <w:r w:rsidRPr="009911A7">
              <w:rPr>
                <w:sz w:val="28"/>
                <w:szCs w:val="28"/>
              </w:rPr>
              <w:t>http://www.keden.kgd.gov.kz.</w:t>
            </w:r>
          </w:p>
        </w:tc>
      </w:tr>
      <w:tr w:rsidR="007F1670" w:rsidRPr="00B932F2" w:rsidTr="00E90479">
        <w:tblPrEx>
          <w:tblBorders>
            <w:top w:val="single" w:sz="5" w:space="0" w:color="CFCFCF"/>
            <w:left w:val="single" w:sz="5" w:space="0" w:color="CFCFCF"/>
            <w:bottom w:val="single" w:sz="5" w:space="0" w:color="CFCFCF"/>
            <w:right w:val="single" w:sz="5" w:space="0" w:color="CFCFCF"/>
          </w:tblBorders>
        </w:tblPrEx>
        <w:trPr>
          <w:gridAfter w:val="1"/>
          <w:wAfter w:w="5839" w:type="dxa"/>
          <w:trHeight w:val="30"/>
          <w:tblCellSpacing w:w="0" w:type="auto"/>
        </w:trPr>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8A26F4">
            <w:pPr>
              <w:spacing w:after="0" w:line="240" w:lineRule="auto"/>
              <w:ind w:left="20"/>
              <w:jc w:val="both"/>
              <w:rPr>
                <w:sz w:val="28"/>
                <w:szCs w:val="28"/>
              </w:rPr>
            </w:pPr>
            <w:r w:rsidRPr="00B932F2">
              <w:rPr>
                <w:color w:val="000000"/>
                <w:sz w:val="28"/>
                <w:szCs w:val="28"/>
              </w:rPr>
              <w:lastRenderedPageBreak/>
              <w:t>8</w:t>
            </w:r>
          </w:p>
        </w:tc>
        <w:tc>
          <w:tcPr>
            <w:tcW w:w="32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C43B74">
            <w:pPr>
              <w:spacing w:after="0" w:line="240" w:lineRule="auto"/>
              <w:ind w:left="20" w:right="214"/>
              <w:jc w:val="both"/>
              <w:rPr>
                <w:sz w:val="28"/>
                <w:szCs w:val="28"/>
              </w:rPr>
            </w:pPr>
            <w:r w:rsidRPr="00B932F2">
              <w:rPr>
                <w:color w:val="000000"/>
                <w:sz w:val="28"/>
                <w:szCs w:val="28"/>
              </w:rPr>
              <w:t>Мемлекеттік қызметті көрсету үшін қажетті құжаттар тізбесі</w:t>
            </w:r>
          </w:p>
        </w:tc>
        <w:tc>
          <w:tcPr>
            <w:tcW w:w="6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8A26F4">
            <w:pPr>
              <w:spacing w:after="0" w:line="240" w:lineRule="auto"/>
              <w:ind w:left="20" w:right="268" w:firstLine="442"/>
              <w:jc w:val="both"/>
              <w:rPr>
                <w:color w:val="000000"/>
                <w:sz w:val="28"/>
                <w:szCs w:val="28"/>
              </w:rPr>
            </w:pPr>
            <w:r w:rsidRPr="00B932F2">
              <w:rPr>
                <w:color w:val="000000"/>
                <w:sz w:val="28"/>
                <w:szCs w:val="28"/>
              </w:rPr>
              <w:t>көрсетілетін қызметті алушы Мемлекеттік корпорацияға жүгінген кезде:</w:t>
            </w:r>
          </w:p>
          <w:p w:rsidR="00586D39" w:rsidRPr="00B932F2" w:rsidRDefault="00586D39" w:rsidP="008A26F4">
            <w:pPr>
              <w:spacing w:after="0" w:line="240" w:lineRule="auto"/>
              <w:ind w:left="20" w:right="268" w:firstLine="442"/>
              <w:jc w:val="both"/>
              <w:rPr>
                <w:color w:val="000000"/>
                <w:sz w:val="28"/>
                <w:szCs w:val="28"/>
              </w:rPr>
            </w:pPr>
            <w:r w:rsidRPr="00B932F2">
              <w:rPr>
                <w:color w:val="000000"/>
                <w:sz w:val="28"/>
                <w:szCs w:val="28"/>
              </w:rPr>
              <w:t>тауарды жіктеу туралы алдын ала шешім алу үшін:</w:t>
            </w:r>
          </w:p>
          <w:p w:rsidR="00586D39" w:rsidRPr="00B932F2" w:rsidRDefault="00586D39" w:rsidP="008A26F4">
            <w:pPr>
              <w:spacing w:after="0" w:line="240" w:lineRule="auto"/>
              <w:ind w:left="20" w:right="268" w:firstLine="442"/>
              <w:jc w:val="both"/>
              <w:rPr>
                <w:color w:val="000000"/>
                <w:sz w:val="28"/>
                <w:szCs w:val="28"/>
              </w:rPr>
            </w:pPr>
            <w:proofErr w:type="gramStart"/>
            <w:r w:rsidRPr="00B932F2">
              <w:rPr>
                <w:color w:val="000000"/>
                <w:sz w:val="28"/>
                <w:szCs w:val="28"/>
              </w:rPr>
              <w:t>осы</w:t>
            </w:r>
            <w:proofErr w:type="gramEnd"/>
            <w:r w:rsidRPr="00B932F2">
              <w:rPr>
                <w:color w:val="000000"/>
                <w:sz w:val="28"/>
                <w:szCs w:val="28"/>
              </w:rPr>
              <w:t xml:space="preserve"> Қағидаға 3-қосымшаға сәйкес нысан бойынша өтініш. Тауарды жіктеу туралы алдын ала шешім қабылдау туралы өтініште толық коммерциялық атауы, фирмалық атауы (тауар белгісі), тауардың негізгі техникалық және коммерциялық сипаттамалары және тауарды біржақты жіктеуге мүмкіндік беретін өзге де ақпарат, сондай-ақ тауарларды жіктеу туралы алдын ала шешім қабылдағаны үшін кедендік алымның төленгені туралы мәліметтер қамтылуға тиіс; </w:t>
            </w:r>
          </w:p>
          <w:p w:rsidR="00586D39" w:rsidRPr="00B932F2" w:rsidRDefault="00586D39" w:rsidP="008A26F4">
            <w:pPr>
              <w:spacing w:after="0" w:line="240" w:lineRule="auto"/>
              <w:ind w:left="20" w:right="268" w:firstLine="442"/>
              <w:jc w:val="both"/>
              <w:rPr>
                <w:color w:val="000000"/>
                <w:sz w:val="28"/>
                <w:szCs w:val="28"/>
              </w:rPr>
            </w:pPr>
            <w:proofErr w:type="gramStart"/>
            <w:r w:rsidRPr="00B932F2">
              <w:rPr>
                <w:color w:val="000000"/>
                <w:sz w:val="28"/>
                <w:szCs w:val="28"/>
              </w:rPr>
              <w:t>тауарларды</w:t>
            </w:r>
            <w:proofErr w:type="gramEnd"/>
            <w:r w:rsidRPr="00B932F2">
              <w:rPr>
                <w:color w:val="000000"/>
                <w:sz w:val="28"/>
                <w:szCs w:val="28"/>
              </w:rPr>
              <w:t xml:space="preserve"> жіктеу туралы алдын ала шешім қабылдағаны үшін кедендік алымды төлеу туралы құжаттың көшірмесі.</w:t>
            </w:r>
          </w:p>
          <w:p w:rsidR="00586D39" w:rsidRPr="00B932F2" w:rsidRDefault="00586D39" w:rsidP="008A26F4">
            <w:pPr>
              <w:spacing w:after="0" w:line="240" w:lineRule="auto"/>
              <w:ind w:left="20" w:right="268" w:firstLine="442"/>
              <w:jc w:val="both"/>
              <w:rPr>
                <w:color w:val="000000"/>
                <w:sz w:val="28"/>
                <w:szCs w:val="28"/>
              </w:rPr>
            </w:pPr>
            <w:r w:rsidRPr="00B932F2">
              <w:rPr>
                <w:color w:val="000000"/>
                <w:sz w:val="28"/>
                <w:szCs w:val="28"/>
              </w:rPr>
              <w:t>Қажет болған жағдайда кедендік сараптама жүргізу үшін тауардың сынамалары және (немесе) үлгілері, сондай-ақ өтініш берушінің мөрімен (ол болған кезде) куәландырылған Тауарларды сыныптау туралы алдын ала шешім қабылдау үшін қажетті бұйымдардың фотосуреттері, суреттері, сызбалары, паспорттары және басқа да құжаттар ұсынылады.</w:t>
            </w:r>
          </w:p>
          <w:p w:rsidR="00586D39" w:rsidRPr="00B932F2" w:rsidRDefault="00586D39" w:rsidP="008A26F4">
            <w:pPr>
              <w:spacing w:after="0" w:line="240" w:lineRule="auto"/>
              <w:ind w:left="20" w:right="268" w:firstLine="442"/>
              <w:jc w:val="both"/>
              <w:rPr>
                <w:color w:val="000000"/>
                <w:sz w:val="28"/>
                <w:szCs w:val="28"/>
              </w:rPr>
            </w:pPr>
            <w:r w:rsidRPr="00B932F2">
              <w:rPr>
                <w:color w:val="000000"/>
                <w:sz w:val="28"/>
                <w:szCs w:val="28"/>
              </w:rPr>
              <w:t>Көрсетілетін қызметті беруші қазақ немесе орыс тілі болып табылмайтын тілде жасалған, тауарды сыныптау туралы алдын ала шешім қабылдау туралы өтінішке қоса берілетін құжаттардағы мәліметтердің аудармасын талап етуге құқылы.</w:t>
            </w:r>
          </w:p>
          <w:p w:rsidR="00586D39" w:rsidRPr="00B932F2" w:rsidRDefault="00586D39" w:rsidP="008A26F4">
            <w:pPr>
              <w:spacing w:after="0" w:line="240" w:lineRule="auto"/>
              <w:ind w:left="20" w:right="268" w:firstLine="442"/>
              <w:jc w:val="both"/>
              <w:rPr>
                <w:color w:val="000000"/>
                <w:sz w:val="28"/>
                <w:szCs w:val="28"/>
              </w:rPr>
            </w:pPr>
            <w:r w:rsidRPr="00B932F2">
              <w:rPr>
                <w:color w:val="000000"/>
                <w:sz w:val="28"/>
                <w:szCs w:val="28"/>
              </w:rPr>
              <w:t>Тауарды жіктеу туралы алдын ала шешім белгілі бір марканы, модельді, артикулды және модификацияны қамтитын тауардың әрбір атауы бойынша қабылданады.</w:t>
            </w:r>
          </w:p>
          <w:p w:rsidR="00586D39" w:rsidRPr="00B932F2" w:rsidRDefault="00586D39" w:rsidP="008A26F4">
            <w:pPr>
              <w:spacing w:after="0" w:line="240" w:lineRule="auto"/>
              <w:ind w:left="20" w:right="268" w:firstLine="442"/>
              <w:jc w:val="both"/>
              <w:rPr>
                <w:color w:val="000000"/>
                <w:sz w:val="28"/>
                <w:szCs w:val="28"/>
              </w:rPr>
            </w:pPr>
            <w:r w:rsidRPr="00B932F2">
              <w:rPr>
                <w:color w:val="000000"/>
                <w:sz w:val="28"/>
                <w:szCs w:val="28"/>
              </w:rPr>
              <w:lastRenderedPageBreak/>
              <w:t>Тауардың шығу тегі туралы алдын ала шешім нақты елден Еуразиялық экономикалық одақтың кедендік аумағына әкелінетін тауардың әрбір атауы бойынша қабылданады</w:t>
            </w:r>
          </w:p>
          <w:p w:rsidR="00586D39" w:rsidRPr="00B932F2" w:rsidRDefault="00586D39" w:rsidP="008A26F4">
            <w:pPr>
              <w:spacing w:after="0" w:line="240" w:lineRule="auto"/>
              <w:ind w:left="20" w:right="268" w:firstLine="442"/>
              <w:jc w:val="both"/>
              <w:rPr>
                <w:color w:val="000000"/>
                <w:sz w:val="28"/>
                <w:szCs w:val="28"/>
              </w:rPr>
            </w:pPr>
            <w:r w:rsidRPr="00B932F2">
              <w:rPr>
                <w:color w:val="000000"/>
                <w:sz w:val="28"/>
                <w:szCs w:val="28"/>
              </w:rPr>
              <w:t>Егер көрсетілетін қызметті алушы ұсынған құжаттар мен мәліметтер алдын ала шешім қабылдау үшін жеткіліксіз болса немесе толық көлемде ұсынылмаса, көрсетілетін қызметті беруші көрсетілетін қызметті берушіге тауарды сыныптау туралы алдын ала шешім қабылдау туралы өтініш келіп түскен күннен бастап он жұмыс күнінен кешіктірмей көрсетілетін қызметті алушыға қосымша ақпарат беру қажеттілігі туралы сұрау салуды жібереді.</w:t>
            </w:r>
          </w:p>
          <w:p w:rsidR="00586D39" w:rsidRPr="00B932F2" w:rsidRDefault="00586D39" w:rsidP="008A26F4">
            <w:pPr>
              <w:spacing w:after="0" w:line="240" w:lineRule="auto"/>
              <w:ind w:left="20" w:right="268" w:firstLine="442"/>
              <w:jc w:val="both"/>
              <w:rPr>
                <w:color w:val="000000"/>
                <w:sz w:val="28"/>
                <w:szCs w:val="28"/>
              </w:rPr>
            </w:pPr>
            <w:r w:rsidRPr="00B932F2">
              <w:rPr>
                <w:color w:val="000000"/>
                <w:sz w:val="28"/>
                <w:szCs w:val="28"/>
              </w:rPr>
              <w:t>Қосымша ақпарат көрсетілетін қызметті беруші көрсетілетін қызметті алушыға қосымша ақпарат беру қажеттілігі туралы сұрау салуды жіберген күннен бастап күнтізбелік алпыс күннен кешіктірілмей ұсынылуға тиіс;</w:t>
            </w:r>
          </w:p>
          <w:p w:rsidR="00586D39" w:rsidRPr="00B932F2" w:rsidRDefault="00586D39" w:rsidP="008A26F4">
            <w:pPr>
              <w:spacing w:after="0" w:line="240" w:lineRule="auto"/>
              <w:ind w:left="20" w:right="268" w:firstLine="442"/>
              <w:jc w:val="both"/>
              <w:rPr>
                <w:color w:val="000000"/>
                <w:sz w:val="28"/>
                <w:szCs w:val="28"/>
              </w:rPr>
            </w:pPr>
            <w:r w:rsidRPr="00B932F2">
              <w:rPr>
                <w:color w:val="000000"/>
                <w:sz w:val="28"/>
                <w:szCs w:val="28"/>
              </w:rPr>
              <w:t>телнұсқаны алу үшін:</w:t>
            </w:r>
          </w:p>
          <w:p w:rsidR="00586D39" w:rsidRPr="00B932F2" w:rsidRDefault="00586D39" w:rsidP="008A26F4">
            <w:pPr>
              <w:spacing w:after="0" w:line="240" w:lineRule="auto"/>
              <w:ind w:left="20" w:right="268" w:firstLine="442"/>
              <w:jc w:val="both"/>
              <w:rPr>
                <w:color w:val="000000"/>
                <w:sz w:val="28"/>
                <w:szCs w:val="28"/>
              </w:rPr>
            </w:pPr>
            <w:proofErr w:type="gramStart"/>
            <w:r w:rsidRPr="00B932F2">
              <w:rPr>
                <w:color w:val="000000"/>
                <w:sz w:val="28"/>
                <w:szCs w:val="28"/>
              </w:rPr>
              <w:t>еркін</w:t>
            </w:r>
            <w:proofErr w:type="gramEnd"/>
            <w:r w:rsidRPr="00B932F2">
              <w:rPr>
                <w:color w:val="000000"/>
                <w:sz w:val="28"/>
                <w:szCs w:val="28"/>
              </w:rPr>
              <w:t xml:space="preserve"> нысандағы өтініш. </w:t>
            </w:r>
          </w:p>
          <w:p w:rsidR="007F1670" w:rsidRPr="00B932F2" w:rsidRDefault="00586D39" w:rsidP="008A26F4">
            <w:pPr>
              <w:spacing w:after="0" w:line="240" w:lineRule="auto"/>
              <w:ind w:left="20" w:right="268" w:firstLine="442"/>
              <w:jc w:val="both"/>
              <w:rPr>
                <w:color w:val="000000"/>
                <w:sz w:val="28"/>
                <w:szCs w:val="28"/>
              </w:rPr>
            </w:pPr>
            <w:r w:rsidRPr="00B932F2">
              <w:rPr>
                <w:color w:val="000000"/>
                <w:sz w:val="28"/>
                <w:szCs w:val="28"/>
              </w:rPr>
              <w:t>Тауарды жіктеу туралы алдын ала шешімнің телнұсқасында алдын ала шешімнің түпнұсқасында қамтылған барлық мәліметтер, оның ішінде тауарды жіктеу туралы алдын ала шешімнің тіркеу нөмірі мен қабылданған күні көрсетіледі және «Телнұсқа» белгісі қойылады.</w:t>
            </w:r>
          </w:p>
          <w:p w:rsidR="00404C9F" w:rsidRPr="00B932F2" w:rsidRDefault="00404C9F" w:rsidP="00A20597">
            <w:pPr>
              <w:spacing w:after="0" w:line="240" w:lineRule="auto"/>
              <w:ind w:left="20" w:right="268" w:firstLine="442"/>
              <w:jc w:val="both"/>
              <w:rPr>
                <w:sz w:val="28"/>
                <w:szCs w:val="28"/>
              </w:rPr>
            </w:pPr>
            <w:r w:rsidRPr="00B932F2">
              <w:rPr>
                <w:sz w:val="28"/>
                <w:szCs w:val="28"/>
              </w:rPr>
              <w:t>Жеке тұлғаның жеке басын куәландыратын құжат туралы, заңды тұлғаны мемлекеттік тіркеу (қайта тіркеу) туралы мәліметтерді Мемлекеттік корпорация қызметкері «</w:t>
            </w:r>
            <w:r w:rsidR="00A20597" w:rsidRPr="00A20597">
              <w:rPr>
                <w:sz w:val="28"/>
                <w:szCs w:val="28"/>
                <w:lang w:val="kk-KZ"/>
              </w:rPr>
              <w:t>цифрлық</w:t>
            </w:r>
            <w:r w:rsidRPr="00B932F2">
              <w:rPr>
                <w:sz w:val="28"/>
                <w:szCs w:val="28"/>
              </w:rPr>
              <w:t xml:space="preserve"> үкімет» шлюзі арқылы тиісті мемлекеттік </w:t>
            </w:r>
            <w:r w:rsidR="00A20597" w:rsidRPr="00A20597">
              <w:rPr>
                <w:sz w:val="28"/>
                <w:szCs w:val="28"/>
                <w:lang w:val="kk-KZ"/>
              </w:rPr>
              <w:t>цифрлық</w:t>
            </w:r>
            <w:r w:rsidRPr="00B932F2">
              <w:rPr>
                <w:sz w:val="28"/>
                <w:szCs w:val="28"/>
              </w:rPr>
              <w:t xml:space="preserve"> жүйелерден алады.</w:t>
            </w:r>
          </w:p>
        </w:tc>
      </w:tr>
      <w:tr w:rsidR="007F1670" w:rsidRPr="00B932F2" w:rsidTr="00E90479">
        <w:tblPrEx>
          <w:tblBorders>
            <w:top w:val="single" w:sz="5" w:space="0" w:color="CFCFCF"/>
            <w:left w:val="single" w:sz="5" w:space="0" w:color="CFCFCF"/>
            <w:bottom w:val="single" w:sz="5" w:space="0" w:color="CFCFCF"/>
            <w:right w:val="single" w:sz="5" w:space="0" w:color="CFCFCF"/>
          </w:tblBorders>
        </w:tblPrEx>
        <w:trPr>
          <w:gridAfter w:val="1"/>
          <w:wAfter w:w="5839" w:type="dxa"/>
          <w:trHeight w:val="30"/>
          <w:tblCellSpacing w:w="0" w:type="auto"/>
        </w:trPr>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8A26F4">
            <w:pPr>
              <w:spacing w:after="0" w:line="240" w:lineRule="auto"/>
              <w:ind w:left="20"/>
              <w:jc w:val="both"/>
              <w:rPr>
                <w:sz w:val="28"/>
                <w:szCs w:val="28"/>
              </w:rPr>
            </w:pPr>
            <w:r w:rsidRPr="00B932F2">
              <w:rPr>
                <w:color w:val="000000"/>
                <w:sz w:val="28"/>
                <w:szCs w:val="28"/>
              </w:rPr>
              <w:lastRenderedPageBreak/>
              <w:t>9</w:t>
            </w:r>
          </w:p>
        </w:tc>
        <w:tc>
          <w:tcPr>
            <w:tcW w:w="32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C43B74">
            <w:pPr>
              <w:spacing w:after="0" w:line="240" w:lineRule="auto"/>
              <w:ind w:left="20" w:right="214"/>
              <w:jc w:val="both"/>
              <w:rPr>
                <w:sz w:val="28"/>
                <w:szCs w:val="28"/>
              </w:rPr>
            </w:pPr>
            <w:r w:rsidRPr="00B932F2">
              <w:rPr>
                <w:color w:val="000000"/>
                <w:sz w:val="28"/>
                <w:szCs w:val="28"/>
              </w:rPr>
              <w:t>Қазақстан Республикасы заңдарымен белгіленген мемлекеттік көрсетілетін қызметті беруден бас тарту негіздемелері</w:t>
            </w:r>
          </w:p>
        </w:tc>
        <w:tc>
          <w:tcPr>
            <w:tcW w:w="6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8A26F4">
            <w:pPr>
              <w:spacing w:after="0" w:line="240" w:lineRule="auto"/>
              <w:ind w:left="20" w:right="268" w:firstLine="442"/>
              <w:jc w:val="both"/>
              <w:rPr>
                <w:color w:val="000000"/>
                <w:sz w:val="28"/>
                <w:szCs w:val="28"/>
              </w:rPr>
            </w:pPr>
            <w:r w:rsidRPr="00B932F2">
              <w:rPr>
                <w:color w:val="000000"/>
                <w:sz w:val="28"/>
                <w:szCs w:val="28"/>
              </w:rPr>
              <w:t xml:space="preserve"> </w:t>
            </w:r>
            <w:r w:rsidR="00586D39" w:rsidRPr="00B932F2">
              <w:rPr>
                <w:color w:val="000000"/>
                <w:sz w:val="28"/>
                <w:szCs w:val="28"/>
              </w:rPr>
              <w:t xml:space="preserve">Егер қосымша ақпарат осы Тізбенің </w:t>
            </w:r>
            <w:r w:rsidR="00F423CC" w:rsidRPr="00B932F2">
              <w:rPr>
                <w:color w:val="000000"/>
                <w:sz w:val="28"/>
                <w:szCs w:val="28"/>
              </w:rPr>
              <w:t xml:space="preserve">                        </w:t>
            </w:r>
            <w:r w:rsidR="00586D39" w:rsidRPr="00B932F2">
              <w:rPr>
                <w:color w:val="000000"/>
                <w:sz w:val="28"/>
                <w:szCs w:val="28"/>
              </w:rPr>
              <w:t xml:space="preserve">8-тармағында белгіленген мерзімде ұсынылмаса не ұсынылған қосымша ақпарат тауарды сыныптау туралы алдын ала шешім қабылдауға мүмкіндік беретін мәліметтерді қамтымаса, көрсетілетін қызметті беруші тауарды сыныптау туралы осындай алдын ала </w:t>
            </w:r>
            <w:r w:rsidR="00586D39" w:rsidRPr="00B932F2">
              <w:rPr>
                <w:color w:val="000000"/>
                <w:sz w:val="28"/>
                <w:szCs w:val="28"/>
              </w:rPr>
              <w:lastRenderedPageBreak/>
              <w:t>шешім қабылдаудан бас тартады және бұл туралы бас тарту себептерін көрсете отырып, өтініш берушіні хабардар етеді. Бұл ретте өтінім беруші тауарды жіктеу туралы алдын ала шешім қабылдағаны үшін төле</w:t>
            </w:r>
            <w:r w:rsidR="009E12B5" w:rsidRPr="00B932F2">
              <w:rPr>
                <w:color w:val="000000"/>
                <w:sz w:val="28"/>
                <w:szCs w:val="28"/>
              </w:rPr>
              <w:t>ген кедендік алым қайтарылмайд;</w:t>
            </w:r>
          </w:p>
          <w:p w:rsidR="009E12B5" w:rsidRPr="00B932F2" w:rsidRDefault="009E12B5" w:rsidP="009E12B5">
            <w:pPr>
              <w:spacing w:after="0" w:line="240" w:lineRule="auto"/>
              <w:ind w:left="20" w:right="268" w:firstLine="442"/>
              <w:jc w:val="both"/>
              <w:rPr>
                <w:sz w:val="28"/>
                <w:szCs w:val="28"/>
              </w:rPr>
            </w:pPr>
            <w:r w:rsidRPr="00B932F2">
              <w:rPr>
                <w:sz w:val="28"/>
                <w:szCs w:val="28"/>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9E12B5" w:rsidRPr="00B932F2" w:rsidRDefault="009E12B5" w:rsidP="009E12B5">
            <w:pPr>
              <w:spacing w:after="0" w:line="240" w:lineRule="auto"/>
              <w:ind w:left="20" w:right="268" w:firstLine="442"/>
              <w:jc w:val="both"/>
              <w:rPr>
                <w:sz w:val="28"/>
                <w:szCs w:val="28"/>
              </w:rPr>
            </w:pPr>
            <w:r w:rsidRPr="00B932F2">
              <w:rPr>
                <w:sz w:val="28"/>
                <w:szCs w:val="28"/>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9E12B5" w:rsidRPr="00B932F2" w:rsidRDefault="009E12B5" w:rsidP="009E12B5">
            <w:pPr>
              <w:spacing w:after="0" w:line="240" w:lineRule="auto"/>
              <w:ind w:left="20" w:right="268" w:firstLine="442"/>
              <w:jc w:val="both"/>
              <w:rPr>
                <w:sz w:val="28"/>
                <w:szCs w:val="28"/>
              </w:rPr>
            </w:pPr>
            <w:r w:rsidRPr="00B932F2">
              <w:rPr>
                <w:sz w:val="28"/>
                <w:szCs w:val="28"/>
              </w:rPr>
              <w:t xml:space="preserve">3) </w:t>
            </w:r>
            <w:proofErr w:type="gramStart"/>
            <w:r w:rsidRPr="00B932F2">
              <w:rPr>
                <w:sz w:val="28"/>
                <w:szCs w:val="28"/>
              </w:rPr>
              <w:t>көрсетілетін</w:t>
            </w:r>
            <w:proofErr w:type="gramEnd"/>
            <w:r w:rsidRPr="00B932F2">
              <w:rPr>
                <w:sz w:val="28"/>
                <w:szCs w:val="28"/>
              </w:rPr>
              <w:t xml:space="preserve">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7F1670" w:rsidRPr="00B932F2" w:rsidTr="00E90479">
        <w:tblPrEx>
          <w:tblBorders>
            <w:top w:val="single" w:sz="5" w:space="0" w:color="CFCFCF"/>
            <w:left w:val="single" w:sz="5" w:space="0" w:color="CFCFCF"/>
            <w:bottom w:val="single" w:sz="5" w:space="0" w:color="CFCFCF"/>
            <w:right w:val="single" w:sz="5" w:space="0" w:color="CFCFCF"/>
          </w:tblBorders>
        </w:tblPrEx>
        <w:trPr>
          <w:gridAfter w:val="1"/>
          <w:wAfter w:w="5839" w:type="dxa"/>
          <w:trHeight w:val="30"/>
          <w:tblCellSpacing w:w="0" w:type="auto"/>
        </w:trPr>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8A26F4">
            <w:pPr>
              <w:spacing w:after="0" w:line="240" w:lineRule="auto"/>
              <w:ind w:left="20"/>
              <w:jc w:val="both"/>
              <w:rPr>
                <w:sz w:val="28"/>
                <w:szCs w:val="28"/>
              </w:rPr>
            </w:pPr>
            <w:r w:rsidRPr="00B932F2">
              <w:rPr>
                <w:color w:val="000000"/>
                <w:sz w:val="28"/>
                <w:szCs w:val="28"/>
              </w:rPr>
              <w:lastRenderedPageBreak/>
              <w:t>10</w:t>
            </w:r>
          </w:p>
        </w:tc>
        <w:tc>
          <w:tcPr>
            <w:tcW w:w="32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F1670" w:rsidRPr="00B932F2" w:rsidRDefault="007F1670" w:rsidP="00C43B74">
            <w:pPr>
              <w:spacing w:after="0" w:line="240" w:lineRule="auto"/>
              <w:ind w:left="20" w:right="214"/>
              <w:jc w:val="both"/>
              <w:rPr>
                <w:sz w:val="28"/>
                <w:szCs w:val="28"/>
              </w:rPr>
            </w:pPr>
            <w:r w:rsidRPr="00B932F2">
              <w:rPr>
                <w:color w:val="000000"/>
                <w:sz w:val="28"/>
                <w:szCs w:val="28"/>
              </w:rPr>
              <w:t>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tc>
        <w:tc>
          <w:tcPr>
            <w:tcW w:w="6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86D39" w:rsidRPr="00B932F2" w:rsidRDefault="00586D39" w:rsidP="008A26F4">
            <w:pPr>
              <w:spacing w:after="0" w:line="240" w:lineRule="auto"/>
              <w:ind w:right="268" w:firstLine="442"/>
              <w:jc w:val="both"/>
              <w:rPr>
                <w:color w:val="000000"/>
                <w:sz w:val="28"/>
                <w:szCs w:val="28"/>
              </w:rPr>
            </w:pPr>
            <w:r w:rsidRPr="00B932F2">
              <w:rPr>
                <w:color w:val="000000"/>
                <w:sz w:val="28"/>
                <w:szCs w:val="28"/>
              </w:rPr>
              <w:t xml:space="preserve">Қазақстан Республикасының </w:t>
            </w:r>
            <w:r w:rsidRPr="00B932F2">
              <w:rPr>
                <w:color w:val="000000"/>
                <w:sz w:val="28"/>
                <w:szCs w:val="28"/>
                <w:lang w:val="kk-KZ"/>
              </w:rPr>
              <w:t>«</w:t>
            </w:r>
            <w:r w:rsidRPr="00B932F2">
              <w:rPr>
                <w:color w:val="000000"/>
                <w:sz w:val="28"/>
                <w:szCs w:val="28"/>
              </w:rPr>
              <w:t>Халық денсаулығы және денсаулық сақтау жүйесі туралы</w:t>
            </w:r>
            <w:r w:rsidRPr="00B932F2">
              <w:rPr>
                <w:color w:val="000000"/>
                <w:sz w:val="28"/>
                <w:szCs w:val="28"/>
                <w:lang w:val="kk-KZ"/>
              </w:rPr>
              <w:t>»</w:t>
            </w:r>
            <w:r w:rsidRPr="00B932F2">
              <w:rPr>
                <w:color w:val="000000"/>
                <w:sz w:val="28"/>
                <w:szCs w:val="28"/>
              </w:rPr>
              <w:t xml:space="preserve"> Кодексінде белгіленген өзіне-өзі қызмет көрсетуді жүзеге асыру, өз бетінше жүріп-тұру, бағдарлану қабілетінен немесе мүмкіндігінен толық немесе ішінара айырылған көрсетілетін қызметті алушыларға мемлекеттік қызметті көрсету үшін құжаттарды қабылдауды Мемлекеттік корпорацияның қызметкері тұрғылықты жері бойынша 1414, 8 800 080 777</w:t>
            </w:r>
            <w:r w:rsidR="008B1DC3" w:rsidRPr="008B1DC3">
              <w:rPr>
                <w:color w:val="000000"/>
                <w:sz w:val="28"/>
                <w:szCs w:val="28"/>
              </w:rPr>
              <w:t>7</w:t>
            </w:r>
            <w:r w:rsidRPr="00B932F2">
              <w:rPr>
                <w:color w:val="000000"/>
                <w:sz w:val="28"/>
                <w:szCs w:val="28"/>
              </w:rPr>
              <w:t xml:space="preserve"> бірыңғай байланыс орталығы арқылы жүгіну арқылы жүргізеді (Мемлекеттік корпорация арқылы қызмет көрсету кезінде).</w:t>
            </w:r>
          </w:p>
          <w:p w:rsidR="00586D39" w:rsidRPr="00B932F2" w:rsidRDefault="00586D39" w:rsidP="008A26F4">
            <w:pPr>
              <w:spacing w:after="0" w:line="240" w:lineRule="auto"/>
              <w:ind w:right="268" w:firstLine="442"/>
              <w:jc w:val="both"/>
              <w:rPr>
                <w:color w:val="000000"/>
                <w:sz w:val="28"/>
                <w:szCs w:val="28"/>
              </w:rPr>
            </w:pPr>
            <w:r w:rsidRPr="00B932F2">
              <w:rPr>
                <w:color w:val="000000"/>
                <w:sz w:val="28"/>
                <w:szCs w:val="28"/>
              </w:rPr>
              <w:lastRenderedPageBreak/>
              <w:t xml:space="preserve">Көрсетілетін қызметті алушының </w:t>
            </w:r>
            <w:r w:rsidR="000B7850" w:rsidRPr="000B7850">
              <w:rPr>
                <w:color w:val="000000"/>
                <w:sz w:val="28"/>
                <w:szCs w:val="28"/>
                <w:lang w:val="ru-RU"/>
              </w:rPr>
              <w:t>электрондық</w:t>
            </w:r>
            <w:r w:rsidR="000B7850" w:rsidRPr="000B7850">
              <w:rPr>
                <w:color w:val="000000"/>
                <w:sz w:val="28"/>
                <w:szCs w:val="28"/>
              </w:rPr>
              <w:t xml:space="preserve"> </w:t>
            </w:r>
            <w:r w:rsidR="000B7850" w:rsidRPr="000B7850">
              <w:rPr>
                <w:color w:val="000000"/>
                <w:sz w:val="28"/>
                <w:szCs w:val="28"/>
                <w:lang w:val="ru-RU"/>
              </w:rPr>
              <w:t>цифрлық</w:t>
            </w:r>
            <w:r w:rsidR="000B7850" w:rsidRPr="000B7850">
              <w:rPr>
                <w:color w:val="000000"/>
                <w:sz w:val="28"/>
                <w:szCs w:val="28"/>
              </w:rPr>
              <w:t xml:space="preserve"> </w:t>
            </w:r>
            <w:r w:rsidR="000B7850" w:rsidRPr="000B7850">
              <w:rPr>
                <w:color w:val="000000"/>
                <w:sz w:val="28"/>
                <w:szCs w:val="28"/>
                <w:lang w:val="ru-RU"/>
              </w:rPr>
              <w:t>қолтаңбасымен</w:t>
            </w:r>
            <w:r w:rsidR="000B7850" w:rsidRPr="000B7850">
              <w:rPr>
                <w:color w:val="000000"/>
                <w:sz w:val="28"/>
                <w:szCs w:val="28"/>
              </w:rPr>
              <w:t xml:space="preserve"> </w:t>
            </w:r>
            <w:r w:rsidRPr="00B932F2">
              <w:rPr>
                <w:color w:val="000000"/>
                <w:sz w:val="28"/>
                <w:szCs w:val="28"/>
              </w:rPr>
              <w:t>болған жағдайда портал арқылы электрондық нысанда мемлекеттік қызметті алу мүмкіндігі бар.</w:t>
            </w:r>
          </w:p>
          <w:p w:rsidR="007F1670" w:rsidRPr="00B932F2" w:rsidRDefault="00586D39" w:rsidP="0005250F">
            <w:pPr>
              <w:spacing w:after="0" w:line="240" w:lineRule="auto"/>
              <w:ind w:right="268" w:firstLine="442"/>
              <w:jc w:val="both"/>
              <w:rPr>
                <w:color w:val="000000"/>
                <w:sz w:val="28"/>
                <w:szCs w:val="28"/>
              </w:rPr>
            </w:pPr>
            <w:r w:rsidRPr="00B932F2">
              <w:rPr>
                <w:color w:val="000000"/>
                <w:sz w:val="28"/>
                <w:szCs w:val="28"/>
              </w:rPr>
              <w:t>Көрсетілетін қызметті алушының Бірыңғай байланыс орталығы арқылы қашықтан қол жеткізу режимінде Мемлекеттік қызмет көрсету мәртебесі туралы ақпарат алу мүмкіндігі бар.</w:t>
            </w:r>
          </w:p>
        </w:tc>
      </w:tr>
    </w:tbl>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Default="006D0536" w:rsidP="006D0536">
      <w:pPr>
        <w:spacing w:after="0" w:line="240" w:lineRule="auto"/>
        <w:ind w:left="6096" w:firstLine="567"/>
        <w:jc w:val="center"/>
        <w:rPr>
          <w:sz w:val="24"/>
          <w:szCs w:val="24"/>
        </w:rPr>
      </w:pPr>
    </w:p>
    <w:p w:rsidR="006D0536" w:rsidRPr="006D0536" w:rsidRDefault="00A53307" w:rsidP="00FE54CC">
      <w:pPr>
        <w:spacing w:after="0" w:line="240" w:lineRule="auto"/>
        <w:ind w:left="6096"/>
        <w:jc w:val="center"/>
        <w:rPr>
          <w:sz w:val="28"/>
          <w:szCs w:val="28"/>
        </w:rPr>
      </w:pPr>
      <w:r w:rsidRPr="00A53307">
        <w:rPr>
          <w:sz w:val="28"/>
          <w:szCs w:val="28"/>
        </w:rPr>
        <w:lastRenderedPageBreak/>
        <w:t>«</w:t>
      </w:r>
      <w:r w:rsidR="006D0536" w:rsidRPr="006D0536">
        <w:rPr>
          <w:sz w:val="28"/>
          <w:szCs w:val="28"/>
        </w:rPr>
        <w:t>Тауарларды жіктеу туралы</w:t>
      </w:r>
      <w:r w:rsidR="006D0536" w:rsidRPr="006D0536">
        <w:rPr>
          <w:sz w:val="28"/>
          <w:szCs w:val="28"/>
        </w:rPr>
        <w:br/>
        <w:t>алдын ала шешім қабылдау</w:t>
      </w:r>
      <w:r w:rsidRPr="00A53307">
        <w:rPr>
          <w:sz w:val="28"/>
          <w:szCs w:val="28"/>
        </w:rPr>
        <w:t>»</w:t>
      </w:r>
      <w:r w:rsidR="006D0536" w:rsidRPr="006D0536">
        <w:rPr>
          <w:sz w:val="28"/>
          <w:szCs w:val="28"/>
        </w:rPr>
        <w:br/>
        <w:t>мемлекеттік көрсетілетін</w:t>
      </w:r>
      <w:r w:rsidR="006D0536" w:rsidRPr="006D0536">
        <w:rPr>
          <w:sz w:val="28"/>
          <w:szCs w:val="28"/>
        </w:rPr>
        <w:br/>
        <w:t>қызмет қағидасына</w:t>
      </w:r>
      <w:r w:rsidR="006D0536" w:rsidRPr="006D0536">
        <w:rPr>
          <w:sz w:val="28"/>
          <w:szCs w:val="28"/>
        </w:rPr>
        <w:br/>
        <w:t>2-қосымша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4"/>
        <w:gridCol w:w="3995"/>
      </w:tblGrid>
      <w:tr w:rsidR="006D0536" w:rsidRPr="006D0536" w:rsidTr="006D0536">
        <w:trPr>
          <w:gridAfter w:val="1"/>
          <w:wAfter w:w="3375" w:type="dxa"/>
          <w:tblCellSpacing w:w="15" w:type="dxa"/>
        </w:trPr>
        <w:tc>
          <w:tcPr>
            <w:tcW w:w="3420" w:type="dxa"/>
            <w:vAlign w:val="center"/>
            <w:hideMark/>
          </w:tcPr>
          <w:p w:rsidR="006D0536" w:rsidRPr="006D0536" w:rsidRDefault="006D0536" w:rsidP="006D0536">
            <w:pPr>
              <w:spacing w:after="0" w:line="240" w:lineRule="auto"/>
              <w:jc w:val="center"/>
              <w:rPr>
                <w:sz w:val="28"/>
                <w:szCs w:val="28"/>
              </w:rPr>
            </w:pPr>
          </w:p>
        </w:tc>
        <w:bookmarkStart w:id="1" w:name="_GoBack"/>
        <w:bookmarkEnd w:id="1"/>
      </w:tr>
      <w:tr w:rsidR="006D0536" w:rsidRPr="006D0536" w:rsidTr="006D0536">
        <w:trPr>
          <w:tblCellSpacing w:w="15" w:type="dxa"/>
        </w:trPr>
        <w:tc>
          <w:tcPr>
            <w:tcW w:w="5805" w:type="dxa"/>
            <w:vAlign w:val="center"/>
            <w:hideMark/>
          </w:tcPr>
          <w:p w:rsidR="006D0536" w:rsidRPr="006D0536" w:rsidRDefault="006D0536" w:rsidP="006D0536">
            <w:pPr>
              <w:spacing w:after="0" w:line="240" w:lineRule="auto"/>
              <w:jc w:val="center"/>
              <w:rPr>
                <w:sz w:val="28"/>
                <w:szCs w:val="28"/>
              </w:rPr>
            </w:pPr>
            <w:r w:rsidRPr="006D0536">
              <w:rPr>
                <w:sz w:val="28"/>
                <w:szCs w:val="28"/>
              </w:rPr>
              <w:t> </w:t>
            </w:r>
          </w:p>
        </w:tc>
        <w:tc>
          <w:tcPr>
            <w:tcW w:w="3420" w:type="dxa"/>
            <w:vAlign w:val="center"/>
            <w:hideMark/>
          </w:tcPr>
          <w:p w:rsidR="006D0536" w:rsidRPr="006D0536" w:rsidRDefault="006D0536" w:rsidP="003A1ADE">
            <w:pPr>
              <w:spacing w:after="0" w:line="240" w:lineRule="auto"/>
              <w:jc w:val="center"/>
              <w:rPr>
                <w:sz w:val="28"/>
                <w:szCs w:val="28"/>
              </w:rPr>
            </w:pPr>
            <w:bookmarkStart w:id="2" w:name="z3519"/>
            <w:bookmarkEnd w:id="2"/>
            <w:r w:rsidRPr="006D0536">
              <w:rPr>
                <w:sz w:val="28"/>
                <w:szCs w:val="28"/>
              </w:rPr>
              <w:t xml:space="preserve">(көрсетілетін қызметті </w:t>
            </w:r>
            <w:r w:rsidRPr="006D0536">
              <w:rPr>
                <w:sz w:val="28"/>
                <w:szCs w:val="28"/>
              </w:rPr>
              <w:br/>
              <w:t xml:space="preserve">алушының тегі, аты, </w:t>
            </w:r>
            <w:r w:rsidRPr="006D0536">
              <w:rPr>
                <w:sz w:val="28"/>
                <w:szCs w:val="28"/>
              </w:rPr>
              <w:br/>
              <w:t xml:space="preserve">әкесінің аты </w:t>
            </w:r>
            <w:r w:rsidR="003A1ADE" w:rsidRPr="003A1ADE">
              <w:rPr>
                <w:sz w:val="28"/>
                <w:szCs w:val="28"/>
              </w:rPr>
              <w:t>(</w:t>
            </w:r>
            <w:r w:rsidR="003A1ADE" w:rsidRPr="003A1ADE">
              <w:rPr>
                <w:sz w:val="28"/>
                <w:szCs w:val="28"/>
                <w:lang w:val="ru-RU"/>
              </w:rPr>
              <w:t>егер</w:t>
            </w:r>
            <w:r w:rsidR="003A1ADE" w:rsidRPr="003A1ADE">
              <w:rPr>
                <w:sz w:val="28"/>
                <w:szCs w:val="28"/>
              </w:rPr>
              <w:t xml:space="preserve"> </w:t>
            </w:r>
            <w:r w:rsidR="003A1ADE" w:rsidRPr="003A1ADE">
              <w:rPr>
                <w:sz w:val="28"/>
                <w:szCs w:val="28"/>
                <w:lang w:val="ru-RU"/>
              </w:rPr>
              <w:t>ол</w:t>
            </w:r>
            <w:r w:rsidR="003A1ADE" w:rsidRPr="003A1ADE">
              <w:rPr>
                <w:sz w:val="28"/>
                <w:szCs w:val="28"/>
              </w:rPr>
              <w:t xml:space="preserve"> </w:t>
            </w:r>
            <w:r w:rsidR="003A1ADE" w:rsidRPr="003A1ADE">
              <w:rPr>
                <w:sz w:val="28"/>
                <w:szCs w:val="28"/>
                <w:lang w:val="ru-RU"/>
              </w:rPr>
              <w:t>жеке</w:t>
            </w:r>
            <w:r w:rsidR="003A1ADE" w:rsidRPr="003A1ADE">
              <w:rPr>
                <w:sz w:val="28"/>
                <w:szCs w:val="28"/>
              </w:rPr>
              <w:t xml:space="preserve"> </w:t>
            </w:r>
            <w:r w:rsidR="003A1ADE" w:rsidRPr="003A1ADE">
              <w:rPr>
                <w:sz w:val="28"/>
                <w:szCs w:val="28"/>
                <w:lang w:val="ru-RU"/>
              </w:rPr>
              <w:t>басты</w:t>
            </w:r>
            <w:r w:rsidR="003A1ADE" w:rsidRPr="003A1ADE">
              <w:rPr>
                <w:sz w:val="28"/>
                <w:szCs w:val="28"/>
              </w:rPr>
              <w:t xml:space="preserve"> </w:t>
            </w:r>
            <w:r w:rsidR="003A1ADE" w:rsidRPr="003A1ADE">
              <w:rPr>
                <w:sz w:val="28"/>
                <w:szCs w:val="28"/>
                <w:lang w:val="ru-RU"/>
              </w:rPr>
              <w:t>куәландыратын</w:t>
            </w:r>
            <w:r w:rsidR="003A1ADE" w:rsidRPr="003A1ADE">
              <w:rPr>
                <w:sz w:val="28"/>
                <w:szCs w:val="28"/>
              </w:rPr>
              <w:t xml:space="preserve"> </w:t>
            </w:r>
            <w:r w:rsidR="003A1ADE" w:rsidRPr="003A1ADE">
              <w:rPr>
                <w:sz w:val="28"/>
                <w:szCs w:val="28"/>
                <w:lang w:val="ru-RU"/>
              </w:rPr>
              <w:t>құжатта</w:t>
            </w:r>
            <w:r w:rsidR="003A1ADE" w:rsidRPr="003A1ADE">
              <w:rPr>
                <w:sz w:val="28"/>
                <w:szCs w:val="28"/>
              </w:rPr>
              <w:t xml:space="preserve"> </w:t>
            </w:r>
            <w:r w:rsidR="003A1ADE" w:rsidRPr="003A1ADE">
              <w:rPr>
                <w:sz w:val="28"/>
                <w:szCs w:val="28"/>
                <w:lang w:val="ru-RU"/>
              </w:rPr>
              <w:t>көрсетілсе</w:t>
            </w:r>
            <w:r w:rsidR="003A1ADE" w:rsidRPr="003A1ADE">
              <w:rPr>
                <w:sz w:val="28"/>
                <w:szCs w:val="28"/>
              </w:rPr>
              <w:t xml:space="preserve">) </w:t>
            </w:r>
            <w:r w:rsidRPr="006D0536">
              <w:rPr>
                <w:sz w:val="28"/>
                <w:szCs w:val="28"/>
              </w:rPr>
              <w:t>(бұдан әрі –</w:t>
            </w:r>
            <w:r w:rsidRPr="006D0536">
              <w:rPr>
                <w:sz w:val="28"/>
                <w:szCs w:val="28"/>
              </w:rPr>
              <w:br/>
              <w:t>аты-жөні), не ұйымының атауы)</w:t>
            </w:r>
            <w:r w:rsidRPr="006D0536">
              <w:rPr>
                <w:sz w:val="28"/>
                <w:szCs w:val="28"/>
              </w:rPr>
              <w:br/>
              <w:t>____________________________</w:t>
            </w:r>
            <w:r w:rsidRPr="006D0536">
              <w:rPr>
                <w:sz w:val="28"/>
                <w:szCs w:val="28"/>
              </w:rPr>
              <w:br/>
              <w:t>(көрсетілетін қызметті</w:t>
            </w:r>
            <w:r w:rsidRPr="006D0536">
              <w:rPr>
                <w:sz w:val="28"/>
                <w:szCs w:val="28"/>
              </w:rPr>
              <w:br/>
              <w:t>алушының мекенжайы)</w:t>
            </w:r>
          </w:p>
        </w:tc>
      </w:tr>
    </w:tbl>
    <w:p w:rsidR="006D0536" w:rsidRPr="005877A6" w:rsidRDefault="006D0536" w:rsidP="006D0536">
      <w:pPr>
        <w:spacing w:before="100" w:beforeAutospacing="1" w:after="100" w:afterAutospacing="1" w:line="240" w:lineRule="auto"/>
        <w:jc w:val="center"/>
        <w:outlineLvl w:val="2"/>
        <w:rPr>
          <w:b/>
          <w:bCs/>
          <w:sz w:val="28"/>
          <w:szCs w:val="28"/>
        </w:rPr>
      </w:pPr>
      <w:r w:rsidRPr="005877A6">
        <w:rPr>
          <w:b/>
          <w:bCs/>
          <w:sz w:val="28"/>
          <w:szCs w:val="28"/>
        </w:rPr>
        <w:t>Құжаттарды қабылдаудан бас тарту туралы қолхат</w:t>
      </w:r>
    </w:p>
    <w:p w:rsidR="006D0536" w:rsidRPr="005877A6" w:rsidRDefault="006D0536" w:rsidP="006D0536">
      <w:pPr>
        <w:spacing w:after="0" w:line="240" w:lineRule="auto"/>
        <w:jc w:val="both"/>
        <w:rPr>
          <w:sz w:val="28"/>
          <w:szCs w:val="28"/>
        </w:rPr>
      </w:pPr>
      <w:r w:rsidRPr="005877A6">
        <w:rPr>
          <w:sz w:val="28"/>
          <w:szCs w:val="28"/>
        </w:rPr>
        <w:t xml:space="preserve">      </w:t>
      </w:r>
      <w:r w:rsidR="009E4C89" w:rsidRPr="005877A6">
        <w:rPr>
          <w:color w:val="000000" w:themeColor="text1"/>
          <w:sz w:val="28"/>
          <w:szCs w:val="28"/>
          <w:lang w:val="kk-KZ"/>
        </w:rPr>
        <w:t xml:space="preserve">«Мемлекеттік және әлеуметтік жауапкершілігі бар көрсетілетін қызметтер туралы» </w:t>
      </w:r>
      <w:r w:rsidRPr="005877A6">
        <w:rPr>
          <w:sz w:val="28"/>
          <w:szCs w:val="28"/>
        </w:rPr>
        <w:t xml:space="preserve">2013 жылғы 15 сәуірдегі Қазақстан Республикасы Заңының 20-бабы </w:t>
      </w:r>
      <w:r w:rsidRPr="005877A6">
        <w:rPr>
          <w:color w:val="000000" w:themeColor="text1"/>
          <w:sz w:val="28"/>
          <w:szCs w:val="28"/>
        </w:rPr>
        <w:t xml:space="preserve">2-тармағын </w:t>
      </w:r>
      <w:r w:rsidRPr="005877A6">
        <w:rPr>
          <w:sz w:val="28"/>
          <w:szCs w:val="28"/>
        </w:rPr>
        <w:t xml:space="preserve">басшылыққа ала отырып, </w:t>
      </w:r>
      <w:r w:rsidR="00A53307" w:rsidRPr="005877A6">
        <w:rPr>
          <w:sz w:val="28"/>
          <w:szCs w:val="28"/>
        </w:rPr>
        <w:t>«</w:t>
      </w:r>
      <w:r w:rsidRPr="005877A6">
        <w:rPr>
          <w:sz w:val="28"/>
          <w:szCs w:val="28"/>
        </w:rPr>
        <w:t>Азаматтарға арналған үкімет</w:t>
      </w:r>
      <w:r w:rsidR="00A53307" w:rsidRPr="005877A6">
        <w:rPr>
          <w:sz w:val="28"/>
          <w:szCs w:val="28"/>
        </w:rPr>
        <w:t>»</w:t>
      </w:r>
      <w:r w:rsidRPr="005877A6">
        <w:rPr>
          <w:sz w:val="28"/>
          <w:szCs w:val="28"/>
        </w:rPr>
        <w:t xml:space="preserve"> Мемлекеттік корпорациясының филиалының №__ бөлімі (мекенжайы көрсетілсін) Сіздің Қағиданың 1-қосымшасына сәйкес Тізбенің 8-тармағында көзделген құжаттардың толық топтамасын табыс етпеуіңізге, сондай-ақ қолданылу мерзімі өтіп кеткен құжаттарды ұсынуыңызға байланысты </w:t>
      </w:r>
      <w:r w:rsidR="003A1ADE" w:rsidRPr="005877A6">
        <w:rPr>
          <w:sz w:val="28"/>
          <w:szCs w:val="28"/>
        </w:rPr>
        <w:t>«</w:t>
      </w:r>
      <w:r w:rsidRPr="005877A6">
        <w:rPr>
          <w:sz w:val="28"/>
          <w:szCs w:val="28"/>
        </w:rPr>
        <w:t>Тауарларды жіктеу туралы алдын ала шешім қабылдау</w:t>
      </w:r>
      <w:r w:rsidR="003A1ADE" w:rsidRPr="005877A6">
        <w:rPr>
          <w:sz w:val="28"/>
          <w:szCs w:val="28"/>
        </w:rPr>
        <w:t>»</w:t>
      </w:r>
      <w:r w:rsidRPr="005877A6">
        <w:rPr>
          <w:sz w:val="28"/>
          <w:szCs w:val="28"/>
        </w:rPr>
        <w:t xml:space="preserve"> мемлекеттік қызметін көрсетуге құжаттарды қабылдаудан бас тартады, атап айтқанда:</w:t>
      </w:r>
    </w:p>
    <w:p w:rsidR="006D0536" w:rsidRPr="005877A6" w:rsidRDefault="006D0536" w:rsidP="006D0536">
      <w:pPr>
        <w:spacing w:after="0" w:line="240" w:lineRule="auto"/>
        <w:jc w:val="both"/>
        <w:rPr>
          <w:sz w:val="28"/>
          <w:szCs w:val="28"/>
        </w:rPr>
      </w:pPr>
      <w:r w:rsidRPr="005877A6">
        <w:rPr>
          <w:sz w:val="28"/>
          <w:szCs w:val="28"/>
        </w:rPr>
        <w:t>      Жоқ құжаттардың және қолданылу мерзімі өткен құжаттардың атауы:</w:t>
      </w:r>
    </w:p>
    <w:p w:rsidR="006D0536" w:rsidRPr="005877A6" w:rsidRDefault="006D0536" w:rsidP="006D0536">
      <w:pPr>
        <w:spacing w:after="0" w:line="240" w:lineRule="auto"/>
        <w:jc w:val="both"/>
        <w:rPr>
          <w:sz w:val="28"/>
          <w:szCs w:val="28"/>
        </w:rPr>
      </w:pPr>
      <w:r w:rsidRPr="005877A6">
        <w:rPr>
          <w:sz w:val="28"/>
          <w:szCs w:val="28"/>
        </w:rPr>
        <w:t xml:space="preserve">      </w:t>
      </w:r>
      <w:proofErr w:type="gramStart"/>
      <w:r w:rsidRPr="005877A6">
        <w:rPr>
          <w:sz w:val="28"/>
          <w:szCs w:val="28"/>
        </w:rPr>
        <w:t>1)_</w:t>
      </w:r>
      <w:proofErr w:type="gramEnd"/>
      <w:r w:rsidRPr="005877A6">
        <w:rPr>
          <w:sz w:val="28"/>
          <w:szCs w:val="28"/>
        </w:rPr>
        <w:t>____________________________________;</w:t>
      </w:r>
    </w:p>
    <w:p w:rsidR="006D0536" w:rsidRPr="005877A6" w:rsidRDefault="006D0536" w:rsidP="006D0536">
      <w:pPr>
        <w:spacing w:after="0" w:line="240" w:lineRule="auto"/>
        <w:jc w:val="both"/>
        <w:rPr>
          <w:sz w:val="28"/>
          <w:szCs w:val="28"/>
        </w:rPr>
      </w:pPr>
      <w:r w:rsidRPr="005877A6">
        <w:rPr>
          <w:sz w:val="28"/>
          <w:szCs w:val="28"/>
        </w:rPr>
        <w:t xml:space="preserve">      </w:t>
      </w:r>
      <w:proofErr w:type="gramStart"/>
      <w:r w:rsidRPr="005877A6">
        <w:rPr>
          <w:sz w:val="28"/>
          <w:szCs w:val="28"/>
        </w:rPr>
        <w:t>2)_</w:t>
      </w:r>
      <w:proofErr w:type="gramEnd"/>
      <w:r w:rsidRPr="005877A6">
        <w:rPr>
          <w:sz w:val="28"/>
          <w:szCs w:val="28"/>
        </w:rPr>
        <w:t>____________________________________;</w:t>
      </w:r>
    </w:p>
    <w:p w:rsidR="006D0536" w:rsidRPr="008265DA" w:rsidRDefault="006D0536" w:rsidP="006D0536">
      <w:pPr>
        <w:spacing w:after="0" w:line="240" w:lineRule="auto"/>
        <w:jc w:val="both"/>
        <w:rPr>
          <w:sz w:val="28"/>
          <w:szCs w:val="28"/>
        </w:rPr>
      </w:pPr>
      <w:r w:rsidRPr="005877A6">
        <w:rPr>
          <w:sz w:val="28"/>
          <w:szCs w:val="28"/>
        </w:rPr>
        <w:t xml:space="preserve">      </w:t>
      </w:r>
      <w:proofErr w:type="gramStart"/>
      <w:r w:rsidRPr="005877A6">
        <w:rPr>
          <w:sz w:val="28"/>
          <w:szCs w:val="28"/>
        </w:rPr>
        <w:t>3)_</w:t>
      </w:r>
      <w:proofErr w:type="gramEnd"/>
      <w:r w:rsidRPr="005877A6">
        <w:rPr>
          <w:sz w:val="28"/>
          <w:szCs w:val="28"/>
        </w:rPr>
        <w:t>__________________________________</w:t>
      </w:r>
      <w:r w:rsidR="005877A6" w:rsidRPr="008265DA">
        <w:rPr>
          <w:sz w:val="28"/>
          <w:szCs w:val="28"/>
        </w:rPr>
        <w:t>.</w:t>
      </w:r>
    </w:p>
    <w:p w:rsidR="006D0536" w:rsidRPr="005877A6" w:rsidRDefault="006D0536" w:rsidP="006D0536">
      <w:pPr>
        <w:spacing w:after="0" w:line="240" w:lineRule="auto"/>
        <w:jc w:val="both"/>
        <w:rPr>
          <w:sz w:val="28"/>
          <w:szCs w:val="28"/>
        </w:rPr>
      </w:pPr>
      <w:r w:rsidRPr="005877A6">
        <w:rPr>
          <w:sz w:val="28"/>
          <w:szCs w:val="28"/>
        </w:rPr>
        <w:t>      Осы қолхат әрбір тарапқа бір-бірден 2 данада жасалды.</w:t>
      </w:r>
    </w:p>
    <w:p w:rsidR="006D0536" w:rsidRPr="005877A6" w:rsidRDefault="006D0536" w:rsidP="006D0536">
      <w:pPr>
        <w:spacing w:after="0" w:line="240" w:lineRule="auto"/>
        <w:jc w:val="both"/>
        <w:rPr>
          <w:sz w:val="28"/>
          <w:szCs w:val="28"/>
        </w:rPr>
      </w:pPr>
      <w:r w:rsidRPr="005877A6">
        <w:rPr>
          <w:sz w:val="28"/>
          <w:szCs w:val="28"/>
        </w:rPr>
        <w:t xml:space="preserve">      Т.А.Ә. </w:t>
      </w:r>
      <w:r w:rsidR="003A1ADE" w:rsidRPr="005877A6">
        <w:rPr>
          <w:sz w:val="28"/>
          <w:szCs w:val="28"/>
        </w:rPr>
        <w:t>(</w:t>
      </w:r>
      <w:r w:rsidR="003A1ADE" w:rsidRPr="005877A6">
        <w:rPr>
          <w:sz w:val="28"/>
          <w:szCs w:val="28"/>
          <w:lang w:val="ru-RU"/>
        </w:rPr>
        <w:t>егер</w:t>
      </w:r>
      <w:r w:rsidR="003A1ADE" w:rsidRPr="005877A6">
        <w:rPr>
          <w:sz w:val="28"/>
          <w:szCs w:val="28"/>
        </w:rPr>
        <w:t xml:space="preserve"> </w:t>
      </w:r>
      <w:r w:rsidR="003A1ADE" w:rsidRPr="005877A6">
        <w:rPr>
          <w:sz w:val="28"/>
          <w:szCs w:val="28"/>
          <w:lang w:val="ru-RU"/>
        </w:rPr>
        <w:t>ол</w:t>
      </w:r>
      <w:r w:rsidR="003A1ADE" w:rsidRPr="005877A6">
        <w:rPr>
          <w:sz w:val="28"/>
          <w:szCs w:val="28"/>
        </w:rPr>
        <w:t xml:space="preserve"> </w:t>
      </w:r>
      <w:r w:rsidR="003A1ADE" w:rsidRPr="005877A6">
        <w:rPr>
          <w:sz w:val="28"/>
          <w:szCs w:val="28"/>
          <w:lang w:val="ru-RU"/>
        </w:rPr>
        <w:t>жеке</w:t>
      </w:r>
      <w:r w:rsidR="003A1ADE" w:rsidRPr="005877A6">
        <w:rPr>
          <w:sz w:val="28"/>
          <w:szCs w:val="28"/>
        </w:rPr>
        <w:t xml:space="preserve"> </w:t>
      </w:r>
      <w:r w:rsidR="003A1ADE" w:rsidRPr="005877A6">
        <w:rPr>
          <w:sz w:val="28"/>
          <w:szCs w:val="28"/>
          <w:lang w:val="ru-RU"/>
        </w:rPr>
        <w:t>басты</w:t>
      </w:r>
      <w:r w:rsidR="003A1ADE" w:rsidRPr="005877A6">
        <w:rPr>
          <w:sz w:val="28"/>
          <w:szCs w:val="28"/>
        </w:rPr>
        <w:t xml:space="preserve"> </w:t>
      </w:r>
      <w:r w:rsidR="003A1ADE" w:rsidRPr="005877A6">
        <w:rPr>
          <w:sz w:val="28"/>
          <w:szCs w:val="28"/>
          <w:lang w:val="ru-RU"/>
        </w:rPr>
        <w:t>куәландыратын</w:t>
      </w:r>
      <w:r w:rsidR="003A1ADE" w:rsidRPr="005877A6">
        <w:rPr>
          <w:sz w:val="28"/>
          <w:szCs w:val="28"/>
        </w:rPr>
        <w:t xml:space="preserve"> </w:t>
      </w:r>
      <w:r w:rsidR="003A1ADE" w:rsidRPr="005877A6">
        <w:rPr>
          <w:sz w:val="28"/>
          <w:szCs w:val="28"/>
          <w:lang w:val="ru-RU"/>
        </w:rPr>
        <w:t>құжатта</w:t>
      </w:r>
      <w:r w:rsidR="003A1ADE" w:rsidRPr="005877A6">
        <w:rPr>
          <w:sz w:val="28"/>
          <w:szCs w:val="28"/>
        </w:rPr>
        <w:t xml:space="preserve"> </w:t>
      </w:r>
      <w:r w:rsidR="003A1ADE" w:rsidRPr="005877A6">
        <w:rPr>
          <w:sz w:val="28"/>
          <w:szCs w:val="28"/>
          <w:lang w:val="ru-RU"/>
        </w:rPr>
        <w:t>көрсетілсе</w:t>
      </w:r>
      <w:r w:rsidR="003A1ADE" w:rsidRPr="005877A6">
        <w:rPr>
          <w:sz w:val="28"/>
          <w:szCs w:val="28"/>
        </w:rPr>
        <w:t xml:space="preserve">) </w:t>
      </w:r>
      <w:r w:rsidRPr="005877A6">
        <w:rPr>
          <w:sz w:val="28"/>
          <w:szCs w:val="28"/>
        </w:rPr>
        <w:t>(Мемлекеттік корпорацияның қызметкері) (қолы)</w:t>
      </w:r>
    </w:p>
    <w:p w:rsidR="006D0536" w:rsidRPr="005877A6" w:rsidRDefault="006D0536" w:rsidP="006D0536">
      <w:pPr>
        <w:spacing w:after="0" w:line="240" w:lineRule="auto"/>
        <w:jc w:val="both"/>
        <w:rPr>
          <w:sz w:val="28"/>
          <w:szCs w:val="28"/>
        </w:rPr>
      </w:pPr>
      <w:r w:rsidRPr="005877A6">
        <w:rPr>
          <w:sz w:val="28"/>
          <w:szCs w:val="28"/>
        </w:rPr>
        <w:t>      Орындаушы:</w:t>
      </w:r>
    </w:p>
    <w:p w:rsidR="006D0536" w:rsidRPr="005877A6" w:rsidRDefault="006D0536" w:rsidP="006D0536">
      <w:pPr>
        <w:spacing w:after="0" w:line="240" w:lineRule="auto"/>
        <w:jc w:val="both"/>
        <w:rPr>
          <w:sz w:val="28"/>
          <w:szCs w:val="28"/>
        </w:rPr>
      </w:pPr>
      <w:r w:rsidRPr="005877A6">
        <w:rPr>
          <w:sz w:val="28"/>
          <w:szCs w:val="28"/>
        </w:rPr>
        <w:t xml:space="preserve">      Т.А.Ә. </w:t>
      </w:r>
      <w:r w:rsidR="003A1ADE" w:rsidRPr="005877A6">
        <w:rPr>
          <w:sz w:val="28"/>
          <w:szCs w:val="28"/>
        </w:rPr>
        <w:t>(</w:t>
      </w:r>
      <w:r w:rsidR="003A1ADE" w:rsidRPr="005877A6">
        <w:rPr>
          <w:sz w:val="28"/>
          <w:szCs w:val="28"/>
          <w:lang w:val="ru-RU"/>
        </w:rPr>
        <w:t>егер</w:t>
      </w:r>
      <w:r w:rsidR="003A1ADE" w:rsidRPr="005877A6">
        <w:rPr>
          <w:sz w:val="28"/>
          <w:szCs w:val="28"/>
        </w:rPr>
        <w:t xml:space="preserve"> </w:t>
      </w:r>
      <w:r w:rsidR="003A1ADE" w:rsidRPr="005877A6">
        <w:rPr>
          <w:sz w:val="28"/>
          <w:szCs w:val="28"/>
          <w:lang w:val="ru-RU"/>
        </w:rPr>
        <w:t>ол</w:t>
      </w:r>
      <w:r w:rsidR="003A1ADE" w:rsidRPr="005877A6">
        <w:rPr>
          <w:sz w:val="28"/>
          <w:szCs w:val="28"/>
        </w:rPr>
        <w:t xml:space="preserve"> </w:t>
      </w:r>
      <w:r w:rsidR="003A1ADE" w:rsidRPr="005877A6">
        <w:rPr>
          <w:sz w:val="28"/>
          <w:szCs w:val="28"/>
          <w:lang w:val="ru-RU"/>
        </w:rPr>
        <w:t>жеке</w:t>
      </w:r>
      <w:r w:rsidR="003A1ADE" w:rsidRPr="005877A6">
        <w:rPr>
          <w:sz w:val="28"/>
          <w:szCs w:val="28"/>
        </w:rPr>
        <w:t xml:space="preserve"> </w:t>
      </w:r>
      <w:r w:rsidR="003A1ADE" w:rsidRPr="005877A6">
        <w:rPr>
          <w:sz w:val="28"/>
          <w:szCs w:val="28"/>
          <w:lang w:val="ru-RU"/>
        </w:rPr>
        <w:t>басты</w:t>
      </w:r>
      <w:r w:rsidR="003A1ADE" w:rsidRPr="005877A6">
        <w:rPr>
          <w:sz w:val="28"/>
          <w:szCs w:val="28"/>
        </w:rPr>
        <w:t xml:space="preserve"> </w:t>
      </w:r>
      <w:r w:rsidR="003A1ADE" w:rsidRPr="005877A6">
        <w:rPr>
          <w:sz w:val="28"/>
          <w:szCs w:val="28"/>
          <w:lang w:val="ru-RU"/>
        </w:rPr>
        <w:t>куәландыратын</w:t>
      </w:r>
      <w:r w:rsidR="003A1ADE" w:rsidRPr="005877A6">
        <w:rPr>
          <w:sz w:val="28"/>
          <w:szCs w:val="28"/>
        </w:rPr>
        <w:t xml:space="preserve"> </w:t>
      </w:r>
      <w:r w:rsidR="003A1ADE" w:rsidRPr="005877A6">
        <w:rPr>
          <w:sz w:val="28"/>
          <w:szCs w:val="28"/>
          <w:lang w:val="ru-RU"/>
        </w:rPr>
        <w:t>құжатта</w:t>
      </w:r>
      <w:r w:rsidR="003A1ADE" w:rsidRPr="005877A6">
        <w:rPr>
          <w:sz w:val="28"/>
          <w:szCs w:val="28"/>
        </w:rPr>
        <w:t xml:space="preserve"> </w:t>
      </w:r>
      <w:r w:rsidR="003A1ADE" w:rsidRPr="005877A6">
        <w:rPr>
          <w:sz w:val="28"/>
          <w:szCs w:val="28"/>
          <w:lang w:val="ru-RU"/>
        </w:rPr>
        <w:t>көрсетілсе</w:t>
      </w:r>
      <w:proofErr w:type="gramStart"/>
      <w:r w:rsidR="003A1ADE" w:rsidRPr="005877A6">
        <w:rPr>
          <w:sz w:val="28"/>
          <w:szCs w:val="28"/>
        </w:rPr>
        <w:t>)</w:t>
      </w:r>
      <w:r w:rsidRPr="005877A6">
        <w:rPr>
          <w:sz w:val="28"/>
          <w:szCs w:val="28"/>
        </w:rPr>
        <w:t>_</w:t>
      </w:r>
      <w:proofErr w:type="gramEnd"/>
      <w:r w:rsidRPr="005877A6">
        <w:rPr>
          <w:sz w:val="28"/>
          <w:szCs w:val="28"/>
        </w:rPr>
        <w:t>____________</w:t>
      </w:r>
    </w:p>
    <w:p w:rsidR="006D0536" w:rsidRPr="005877A6" w:rsidRDefault="006D0536" w:rsidP="006D0536">
      <w:pPr>
        <w:spacing w:after="0" w:line="240" w:lineRule="auto"/>
        <w:jc w:val="both"/>
        <w:rPr>
          <w:sz w:val="28"/>
          <w:szCs w:val="28"/>
        </w:rPr>
      </w:pPr>
      <w:r w:rsidRPr="005877A6">
        <w:rPr>
          <w:sz w:val="28"/>
          <w:szCs w:val="28"/>
        </w:rPr>
        <w:t>      Телефон __________</w:t>
      </w:r>
    </w:p>
    <w:p w:rsidR="006D0536" w:rsidRPr="005877A6" w:rsidRDefault="00FE54CC" w:rsidP="006D0536">
      <w:pPr>
        <w:spacing w:after="0" w:line="240" w:lineRule="auto"/>
        <w:jc w:val="both"/>
        <w:rPr>
          <w:sz w:val="28"/>
          <w:szCs w:val="28"/>
        </w:rPr>
      </w:pPr>
      <w:r>
        <w:rPr>
          <w:sz w:val="28"/>
          <w:szCs w:val="28"/>
        </w:rPr>
        <w:t xml:space="preserve">      </w:t>
      </w:r>
      <w:r w:rsidR="006D0536" w:rsidRPr="005877A6">
        <w:rPr>
          <w:sz w:val="28"/>
          <w:szCs w:val="28"/>
        </w:rPr>
        <w:t xml:space="preserve">Алдым: көрсетілетін қызметті алушының Т.А.Ә. </w:t>
      </w:r>
      <w:r w:rsidR="003A1ADE" w:rsidRPr="005877A6">
        <w:rPr>
          <w:sz w:val="28"/>
          <w:szCs w:val="28"/>
        </w:rPr>
        <w:t>(</w:t>
      </w:r>
      <w:r w:rsidR="003A1ADE" w:rsidRPr="005877A6">
        <w:rPr>
          <w:sz w:val="28"/>
          <w:szCs w:val="28"/>
          <w:lang w:val="ru-RU"/>
        </w:rPr>
        <w:t>егер</w:t>
      </w:r>
      <w:r w:rsidR="003A1ADE" w:rsidRPr="005877A6">
        <w:rPr>
          <w:sz w:val="28"/>
          <w:szCs w:val="28"/>
        </w:rPr>
        <w:t xml:space="preserve"> </w:t>
      </w:r>
      <w:r w:rsidR="003A1ADE" w:rsidRPr="005877A6">
        <w:rPr>
          <w:sz w:val="28"/>
          <w:szCs w:val="28"/>
          <w:lang w:val="ru-RU"/>
        </w:rPr>
        <w:t>ол</w:t>
      </w:r>
      <w:r w:rsidR="003A1ADE" w:rsidRPr="005877A6">
        <w:rPr>
          <w:sz w:val="28"/>
          <w:szCs w:val="28"/>
        </w:rPr>
        <w:t xml:space="preserve"> </w:t>
      </w:r>
      <w:r w:rsidR="003A1ADE" w:rsidRPr="005877A6">
        <w:rPr>
          <w:sz w:val="28"/>
          <w:szCs w:val="28"/>
          <w:lang w:val="ru-RU"/>
        </w:rPr>
        <w:t>жеке</w:t>
      </w:r>
      <w:r w:rsidR="003A1ADE" w:rsidRPr="005877A6">
        <w:rPr>
          <w:sz w:val="28"/>
          <w:szCs w:val="28"/>
        </w:rPr>
        <w:t xml:space="preserve"> </w:t>
      </w:r>
      <w:r w:rsidR="003A1ADE" w:rsidRPr="005877A6">
        <w:rPr>
          <w:sz w:val="28"/>
          <w:szCs w:val="28"/>
          <w:lang w:val="ru-RU"/>
        </w:rPr>
        <w:t>басты</w:t>
      </w:r>
      <w:r w:rsidR="003A1ADE" w:rsidRPr="005877A6">
        <w:rPr>
          <w:sz w:val="28"/>
          <w:szCs w:val="28"/>
        </w:rPr>
        <w:t xml:space="preserve"> </w:t>
      </w:r>
      <w:r w:rsidR="003A1ADE" w:rsidRPr="005877A6">
        <w:rPr>
          <w:sz w:val="28"/>
          <w:szCs w:val="28"/>
          <w:lang w:val="ru-RU"/>
        </w:rPr>
        <w:t>куәландыратын</w:t>
      </w:r>
      <w:r w:rsidR="003A1ADE" w:rsidRPr="005877A6">
        <w:rPr>
          <w:sz w:val="28"/>
          <w:szCs w:val="28"/>
        </w:rPr>
        <w:t xml:space="preserve"> </w:t>
      </w:r>
      <w:r w:rsidR="003A1ADE" w:rsidRPr="005877A6">
        <w:rPr>
          <w:sz w:val="28"/>
          <w:szCs w:val="28"/>
          <w:lang w:val="ru-RU"/>
        </w:rPr>
        <w:t>құжатта</w:t>
      </w:r>
      <w:r w:rsidR="003A1ADE" w:rsidRPr="005877A6">
        <w:rPr>
          <w:sz w:val="28"/>
          <w:szCs w:val="28"/>
        </w:rPr>
        <w:t xml:space="preserve"> </w:t>
      </w:r>
      <w:r w:rsidR="003A1ADE" w:rsidRPr="005877A6">
        <w:rPr>
          <w:sz w:val="28"/>
          <w:szCs w:val="28"/>
          <w:lang w:val="ru-RU"/>
        </w:rPr>
        <w:t>көрсетілсе</w:t>
      </w:r>
      <w:r w:rsidR="003A1ADE" w:rsidRPr="005877A6">
        <w:rPr>
          <w:sz w:val="28"/>
          <w:szCs w:val="28"/>
        </w:rPr>
        <w:t>)</w:t>
      </w:r>
      <w:r w:rsidR="006D0536" w:rsidRPr="005877A6">
        <w:rPr>
          <w:sz w:val="28"/>
          <w:szCs w:val="28"/>
        </w:rPr>
        <w:t xml:space="preserve"> / қолы</w:t>
      </w:r>
    </w:p>
    <w:p w:rsidR="006D0536" w:rsidRPr="005877A6" w:rsidRDefault="006D0536" w:rsidP="006D0536">
      <w:pPr>
        <w:spacing w:after="0" w:line="240" w:lineRule="auto"/>
        <w:jc w:val="both"/>
        <w:rPr>
          <w:sz w:val="28"/>
          <w:szCs w:val="28"/>
        </w:rPr>
      </w:pPr>
      <w:r w:rsidRPr="005877A6">
        <w:rPr>
          <w:sz w:val="28"/>
          <w:szCs w:val="28"/>
        </w:rPr>
        <w:lastRenderedPageBreak/>
        <w:t xml:space="preserve">      20__ жылғы </w:t>
      </w:r>
      <w:r w:rsidR="003A1ADE" w:rsidRPr="005877A6">
        <w:rPr>
          <w:sz w:val="28"/>
          <w:szCs w:val="28"/>
          <w:lang w:val="ru-RU"/>
        </w:rPr>
        <w:t>«</w:t>
      </w:r>
      <w:r w:rsidRPr="005877A6">
        <w:rPr>
          <w:sz w:val="28"/>
          <w:szCs w:val="28"/>
        </w:rPr>
        <w:t>___</w:t>
      </w:r>
      <w:r w:rsidR="003A1ADE" w:rsidRPr="005877A6">
        <w:rPr>
          <w:sz w:val="28"/>
          <w:szCs w:val="28"/>
          <w:lang w:val="ru-RU"/>
        </w:rPr>
        <w:t>»</w:t>
      </w:r>
      <w:r w:rsidRPr="005877A6">
        <w:rPr>
          <w:sz w:val="28"/>
          <w:szCs w:val="28"/>
        </w:rPr>
        <w:t xml:space="preserve"> 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6D0536" w:rsidRPr="005877A6" w:rsidTr="006D0536">
        <w:trPr>
          <w:tblCellSpacing w:w="15" w:type="dxa"/>
        </w:trPr>
        <w:tc>
          <w:tcPr>
            <w:tcW w:w="5805" w:type="dxa"/>
            <w:vAlign w:val="center"/>
            <w:hideMark/>
          </w:tcPr>
          <w:p w:rsidR="006D0536" w:rsidRPr="005877A6" w:rsidRDefault="006D0536" w:rsidP="006D0536">
            <w:pPr>
              <w:spacing w:after="0" w:line="240" w:lineRule="auto"/>
              <w:jc w:val="center"/>
              <w:rPr>
                <w:sz w:val="28"/>
                <w:szCs w:val="28"/>
              </w:rPr>
            </w:pPr>
            <w:r w:rsidRPr="005877A6">
              <w:rPr>
                <w:sz w:val="28"/>
                <w:szCs w:val="28"/>
              </w:rPr>
              <w:t> </w:t>
            </w:r>
          </w:p>
        </w:tc>
        <w:tc>
          <w:tcPr>
            <w:tcW w:w="3420" w:type="dxa"/>
            <w:vAlign w:val="center"/>
            <w:hideMark/>
          </w:tcPr>
          <w:p w:rsidR="006D0536" w:rsidRPr="005877A6" w:rsidRDefault="006D0536" w:rsidP="006D0536">
            <w:pPr>
              <w:spacing w:after="0" w:line="240" w:lineRule="auto"/>
              <w:jc w:val="center"/>
              <w:rPr>
                <w:sz w:val="28"/>
                <w:szCs w:val="28"/>
              </w:rPr>
            </w:pPr>
            <w:bookmarkStart w:id="3" w:name="z3533"/>
            <w:bookmarkEnd w:id="3"/>
          </w:p>
          <w:p w:rsidR="006D0536" w:rsidRPr="005877A6" w:rsidRDefault="006D0536" w:rsidP="006D0536">
            <w:pPr>
              <w:spacing w:after="0" w:line="240" w:lineRule="auto"/>
              <w:jc w:val="center"/>
              <w:rPr>
                <w:sz w:val="28"/>
                <w:szCs w:val="28"/>
              </w:rPr>
            </w:pPr>
          </w:p>
          <w:p w:rsidR="006D0536" w:rsidRPr="005877A6" w:rsidRDefault="006D0536" w:rsidP="006D0536">
            <w:pPr>
              <w:spacing w:after="0" w:line="240" w:lineRule="auto"/>
              <w:jc w:val="center"/>
              <w:rPr>
                <w:sz w:val="28"/>
                <w:szCs w:val="28"/>
              </w:rPr>
            </w:pPr>
          </w:p>
          <w:p w:rsidR="006D0536" w:rsidRPr="005877A6" w:rsidRDefault="006D0536" w:rsidP="006D0536">
            <w:pPr>
              <w:spacing w:after="0" w:line="240" w:lineRule="auto"/>
              <w:jc w:val="center"/>
              <w:rPr>
                <w:sz w:val="28"/>
                <w:szCs w:val="28"/>
              </w:rPr>
            </w:pPr>
          </w:p>
          <w:p w:rsidR="006D0536" w:rsidRPr="005877A6" w:rsidRDefault="006D0536" w:rsidP="006D0536">
            <w:pPr>
              <w:spacing w:after="0" w:line="240" w:lineRule="auto"/>
              <w:jc w:val="center"/>
              <w:rPr>
                <w:sz w:val="28"/>
                <w:szCs w:val="28"/>
              </w:rPr>
            </w:pPr>
          </w:p>
          <w:p w:rsidR="006D0536" w:rsidRPr="005877A6" w:rsidRDefault="006D0536" w:rsidP="006D0536">
            <w:pPr>
              <w:spacing w:after="0" w:line="240" w:lineRule="auto"/>
              <w:jc w:val="center"/>
              <w:rPr>
                <w:sz w:val="28"/>
                <w:szCs w:val="28"/>
              </w:rPr>
            </w:pPr>
          </w:p>
          <w:p w:rsidR="006D0536" w:rsidRPr="005877A6" w:rsidRDefault="006D0536" w:rsidP="006D0536">
            <w:pPr>
              <w:spacing w:after="0" w:line="240" w:lineRule="auto"/>
              <w:jc w:val="center"/>
              <w:rPr>
                <w:sz w:val="28"/>
                <w:szCs w:val="28"/>
              </w:rPr>
            </w:pPr>
          </w:p>
          <w:p w:rsidR="006D0536" w:rsidRDefault="006D053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Default="005877A6" w:rsidP="006D0536">
            <w:pPr>
              <w:spacing w:after="0" w:line="240" w:lineRule="auto"/>
              <w:jc w:val="center"/>
              <w:rPr>
                <w:sz w:val="28"/>
                <w:szCs w:val="28"/>
              </w:rPr>
            </w:pPr>
          </w:p>
          <w:p w:rsidR="005877A6" w:rsidRPr="005877A6" w:rsidRDefault="005877A6" w:rsidP="006D0536">
            <w:pPr>
              <w:spacing w:after="0" w:line="240" w:lineRule="auto"/>
              <w:jc w:val="center"/>
              <w:rPr>
                <w:sz w:val="28"/>
                <w:szCs w:val="28"/>
              </w:rPr>
            </w:pPr>
          </w:p>
          <w:p w:rsidR="006D0536" w:rsidRPr="005877A6" w:rsidRDefault="006D0536" w:rsidP="006D0536">
            <w:pPr>
              <w:spacing w:after="0" w:line="240" w:lineRule="auto"/>
              <w:jc w:val="center"/>
              <w:rPr>
                <w:sz w:val="28"/>
                <w:szCs w:val="28"/>
              </w:rPr>
            </w:pPr>
          </w:p>
          <w:p w:rsidR="006D0536" w:rsidRDefault="00A53307" w:rsidP="00A53307">
            <w:pPr>
              <w:spacing w:after="0" w:line="240" w:lineRule="auto"/>
              <w:jc w:val="center"/>
              <w:rPr>
                <w:sz w:val="28"/>
                <w:szCs w:val="28"/>
              </w:rPr>
            </w:pPr>
            <w:r w:rsidRPr="005877A6">
              <w:rPr>
                <w:sz w:val="28"/>
                <w:szCs w:val="28"/>
              </w:rPr>
              <w:lastRenderedPageBreak/>
              <w:t>«</w:t>
            </w:r>
            <w:r w:rsidR="006D0536" w:rsidRPr="005877A6">
              <w:rPr>
                <w:sz w:val="28"/>
                <w:szCs w:val="28"/>
              </w:rPr>
              <w:t>Тауарларды жіктеу туралы</w:t>
            </w:r>
            <w:r w:rsidR="006D0536" w:rsidRPr="005877A6">
              <w:rPr>
                <w:sz w:val="28"/>
                <w:szCs w:val="28"/>
              </w:rPr>
              <w:br/>
              <w:t>алдын ала шешім қабылдау</w:t>
            </w:r>
            <w:r w:rsidRPr="005877A6">
              <w:rPr>
                <w:sz w:val="28"/>
                <w:szCs w:val="28"/>
              </w:rPr>
              <w:t>»</w:t>
            </w:r>
            <w:r w:rsidR="006D0536" w:rsidRPr="005877A6">
              <w:rPr>
                <w:sz w:val="28"/>
                <w:szCs w:val="28"/>
              </w:rPr>
              <w:br/>
              <w:t>мемлекеттік көрсетілетін</w:t>
            </w:r>
            <w:r w:rsidR="006D0536" w:rsidRPr="005877A6">
              <w:rPr>
                <w:sz w:val="28"/>
                <w:szCs w:val="28"/>
              </w:rPr>
              <w:br/>
              <w:t>қызмет қағидасына</w:t>
            </w:r>
            <w:r w:rsidR="006D0536" w:rsidRPr="005877A6">
              <w:rPr>
                <w:sz w:val="28"/>
                <w:szCs w:val="28"/>
              </w:rPr>
              <w:br/>
              <w:t>3-қосымша</w:t>
            </w:r>
          </w:p>
          <w:p w:rsidR="005877A6" w:rsidRPr="005877A6" w:rsidRDefault="005877A6" w:rsidP="00A53307">
            <w:pPr>
              <w:spacing w:after="0" w:line="240" w:lineRule="auto"/>
              <w:jc w:val="center"/>
              <w:rPr>
                <w:sz w:val="28"/>
                <w:szCs w:val="28"/>
              </w:rPr>
            </w:pPr>
          </w:p>
        </w:tc>
      </w:tr>
      <w:tr w:rsidR="006D0536" w:rsidRPr="006D0536" w:rsidTr="006D0536">
        <w:trPr>
          <w:tblCellSpacing w:w="15" w:type="dxa"/>
        </w:trPr>
        <w:tc>
          <w:tcPr>
            <w:tcW w:w="5805" w:type="dxa"/>
            <w:vAlign w:val="center"/>
            <w:hideMark/>
          </w:tcPr>
          <w:p w:rsidR="006D0536" w:rsidRPr="006D0536" w:rsidRDefault="006D0536" w:rsidP="006D0536">
            <w:pPr>
              <w:spacing w:after="0" w:line="240" w:lineRule="auto"/>
              <w:jc w:val="center"/>
              <w:rPr>
                <w:sz w:val="24"/>
                <w:szCs w:val="24"/>
              </w:rPr>
            </w:pPr>
            <w:r w:rsidRPr="006D0536">
              <w:rPr>
                <w:sz w:val="24"/>
                <w:szCs w:val="24"/>
              </w:rPr>
              <w:lastRenderedPageBreak/>
              <w:t> </w:t>
            </w:r>
          </w:p>
        </w:tc>
        <w:tc>
          <w:tcPr>
            <w:tcW w:w="3420" w:type="dxa"/>
            <w:vAlign w:val="center"/>
            <w:hideMark/>
          </w:tcPr>
          <w:p w:rsidR="006D0536" w:rsidRPr="005877A6" w:rsidRDefault="006D0536" w:rsidP="006D0536">
            <w:pPr>
              <w:spacing w:after="0" w:line="240" w:lineRule="auto"/>
              <w:jc w:val="center"/>
              <w:rPr>
                <w:sz w:val="28"/>
                <w:szCs w:val="28"/>
              </w:rPr>
            </w:pPr>
            <w:bookmarkStart w:id="4" w:name="z3534"/>
            <w:bookmarkEnd w:id="4"/>
            <w:r w:rsidRPr="005877A6">
              <w:rPr>
                <w:sz w:val="28"/>
                <w:szCs w:val="28"/>
              </w:rPr>
              <w:t>Нысан</w:t>
            </w:r>
          </w:p>
        </w:tc>
      </w:tr>
    </w:tbl>
    <w:p w:rsidR="006D0536" w:rsidRPr="005877A6" w:rsidRDefault="006D0536" w:rsidP="006D0536">
      <w:pPr>
        <w:spacing w:before="100" w:beforeAutospacing="1" w:after="100" w:afterAutospacing="1" w:line="240" w:lineRule="auto"/>
        <w:jc w:val="center"/>
        <w:outlineLvl w:val="2"/>
        <w:rPr>
          <w:b/>
          <w:bCs/>
          <w:sz w:val="28"/>
          <w:szCs w:val="28"/>
        </w:rPr>
      </w:pPr>
      <w:r w:rsidRPr="005877A6">
        <w:rPr>
          <w:b/>
          <w:bCs/>
          <w:sz w:val="28"/>
          <w:szCs w:val="28"/>
        </w:rPr>
        <w:t>Тұлғаның тауарды сыныптау туралы алдын ала шешімді қабылдау туралы өтініші*</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9225"/>
      </w:tblGrid>
      <w:tr w:rsidR="006D0536" w:rsidRPr="005877A6" w:rsidTr="006D0536">
        <w:trPr>
          <w:tblCellSpacing w:w="15" w:type="dxa"/>
        </w:trPr>
        <w:tc>
          <w:tcPr>
            <w:tcW w:w="0" w:type="auto"/>
            <w:vAlign w:val="center"/>
            <w:hideMark/>
          </w:tcPr>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 xml:space="preserve">1. Өтініш беруші (тегі, аты, әкесінің аты </w:t>
            </w:r>
            <w:r w:rsidR="003A1ADE" w:rsidRPr="005877A6">
              <w:rPr>
                <w:color w:val="000000" w:themeColor="text1"/>
                <w:sz w:val="28"/>
                <w:szCs w:val="28"/>
              </w:rPr>
              <w:t>(</w:t>
            </w:r>
            <w:r w:rsidR="003A1ADE" w:rsidRPr="005877A6">
              <w:rPr>
                <w:color w:val="000000" w:themeColor="text1"/>
                <w:sz w:val="28"/>
                <w:szCs w:val="28"/>
                <w:lang w:val="ru-RU"/>
              </w:rPr>
              <w:t>егер</w:t>
            </w:r>
            <w:r w:rsidR="003A1ADE" w:rsidRPr="005877A6">
              <w:rPr>
                <w:color w:val="000000" w:themeColor="text1"/>
                <w:sz w:val="28"/>
                <w:szCs w:val="28"/>
              </w:rPr>
              <w:t xml:space="preserve"> </w:t>
            </w:r>
            <w:r w:rsidR="003A1ADE" w:rsidRPr="005877A6">
              <w:rPr>
                <w:color w:val="000000" w:themeColor="text1"/>
                <w:sz w:val="28"/>
                <w:szCs w:val="28"/>
                <w:lang w:val="ru-RU"/>
              </w:rPr>
              <w:t>ол</w:t>
            </w:r>
            <w:r w:rsidR="003A1ADE" w:rsidRPr="005877A6">
              <w:rPr>
                <w:color w:val="000000" w:themeColor="text1"/>
                <w:sz w:val="28"/>
                <w:szCs w:val="28"/>
              </w:rPr>
              <w:t xml:space="preserve"> </w:t>
            </w:r>
            <w:r w:rsidR="003A1ADE" w:rsidRPr="005877A6">
              <w:rPr>
                <w:color w:val="000000" w:themeColor="text1"/>
                <w:sz w:val="28"/>
                <w:szCs w:val="28"/>
                <w:lang w:val="ru-RU"/>
              </w:rPr>
              <w:t>жеке</w:t>
            </w:r>
            <w:r w:rsidR="003A1ADE" w:rsidRPr="005877A6">
              <w:rPr>
                <w:color w:val="000000" w:themeColor="text1"/>
                <w:sz w:val="28"/>
                <w:szCs w:val="28"/>
              </w:rPr>
              <w:t xml:space="preserve"> </w:t>
            </w:r>
            <w:r w:rsidR="003A1ADE" w:rsidRPr="005877A6">
              <w:rPr>
                <w:color w:val="000000" w:themeColor="text1"/>
                <w:sz w:val="28"/>
                <w:szCs w:val="28"/>
                <w:lang w:val="ru-RU"/>
              </w:rPr>
              <w:t>басты</w:t>
            </w:r>
            <w:r w:rsidR="003A1ADE" w:rsidRPr="005877A6">
              <w:rPr>
                <w:color w:val="000000" w:themeColor="text1"/>
                <w:sz w:val="28"/>
                <w:szCs w:val="28"/>
              </w:rPr>
              <w:t xml:space="preserve"> </w:t>
            </w:r>
            <w:r w:rsidR="003A1ADE" w:rsidRPr="005877A6">
              <w:rPr>
                <w:color w:val="000000" w:themeColor="text1"/>
                <w:sz w:val="28"/>
                <w:szCs w:val="28"/>
                <w:lang w:val="ru-RU"/>
              </w:rPr>
              <w:t>куәландыратын</w:t>
            </w:r>
            <w:r w:rsidR="003A1ADE" w:rsidRPr="005877A6">
              <w:rPr>
                <w:color w:val="000000" w:themeColor="text1"/>
                <w:sz w:val="28"/>
                <w:szCs w:val="28"/>
              </w:rPr>
              <w:t xml:space="preserve"> </w:t>
            </w:r>
            <w:r w:rsidR="003A1ADE" w:rsidRPr="005877A6">
              <w:rPr>
                <w:color w:val="000000" w:themeColor="text1"/>
                <w:sz w:val="28"/>
                <w:szCs w:val="28"/>
                <w:lang w:val="ru-RU"/>
              </w:rPr>
              <w:t>құжатта</w:t>
            </w:r>
            <w:r w:rsidR="003A1ADE" w:rsidRPr="005877A6">
              <w:rPr>
                <w:color w:val="000000" w:themeColor="text1"/>
                <w:sz w:val="28"/>
                <w:szCs w:val="28"/>
              </w:rPr>
              <w:t xml:space="preserve"> </w:t>
            </w:r>
            <w:r w:rsidR="003A1ADE" w:rsidRPr="005877A6">
              <w:rPr>
                <w:color w:val="000000" w:themeColor="text1"/>
                <w:sz w:val="28"/>
                <w:szCs w:val="28"/>
                <w:lang w:val="ru-RU"/>
              </w:rPr>
              <w:t>көрсетілсе</w:t>
            </w:r>
            <w:r w:rsidR="003A1ADE" w:rsidRPr="005877A6">
              <w:rPr>
                <w:color w:val="000000" w:themeColor="text1"/>
                <w:sz w:val="28"/>
                <w:szCs w:val="28"/>
              </w:rPr>
              <w:t xml:space="preserve">) </w:t>
            </w:r>
            <w:r w:rsidRPr="005877A6">
              <w:rPr>
                <w:color w:val="000000" w:themeColor="text1"/>
                <w:sz w:val="28"/>
                <w:szCs w:val="28"/>
              </w:rPr>
              <w:t>немесе ұйымның атауы, заңды мекен-жайы, бизнес-сәйестендіру нөмірі/жеке сәйкестендіру нөмірі)</w:t>
            </w:r>
          </w:p>
        </w:tc>
      </w:tr>
      <w:tr w:rsidR="006D0536" w:rsidRPr="005877A6" w:rsidTr="006D0536">
        <w:trPr>
          <w:tblCellSpacing w:w="15" w:type="dxa"/>
        </w:trPr>
        <w:tc>
          <w:tcPr>
            <w:tcW w:w="0" w:type="auto"/>
            <w:vAlign w:val="center"/>
            <w:hideMark/>
          </w:tcPr>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2.Тауардың сипаты (фирмалық атауы (тауарлық белгі)</w:t>
            </w:r>
          </w:p>
        </w:tc>
      </w:tr>
      <w:tr w:rsidR="006D0536" w:rsidRPr="005877A6" w:rsidTr="006D0536">
        <w:trPr>
          <w:tblCellSpacing w:w="15" w:type="dxa"/>
        </w:trPr>
        <w:tc>
          <w:tcPr>
            <w:tcW w:w="0" w:type="auto"/>
            <w:vAlign w:val="center"/>
            <w:hideMark/>
          </w:tcPr>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3. Тауарды сыныптауға ықпал ететін ұсынылған қосымшалар мен үлгілер**</w:t>
            </w:r>
          </w:p>
        </w:tc>
      </w:tr>
      <w:tr w:rsidR="006D0536" w:rsidRPr="005877A6" w:rsidTr="006D0536">
        <w:trPr>
          <w:tblCellSpacing w:w="15" w:type="dxa"/>
        </w:trPr>
        <w:tc>
          <w:tcPr>
            <w:tcW w:w="0" w:type="auto"/>
            <w:vAlign w:val="center"/>
            <w:hideMark/>
          </w:tcPr>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4. Тауарды сыныптау туралы алдын ала шешім қабылдау үшін кедендік алымның төленгені туралы мәлімет (нөмірі мен күні)</w:t>
            </w:r>
          </w:p>
        </w:tc>
      </w:tr>
      <w:tr w:rsidR="006D0536" w:rsidRPr="005877A6" w:rsidTr="006D0536">
        <w:trPr>
          <w:tblCellSpacing w:w="15" w:type="dxa"/>
        </w:trPr>
        <w:tc>
          <w:tcPr>
            <w:tcW w:w="0" w:type="auto"/>
            <w:vAlign w:val="center"/>
            <w:hideMark/>
          </w:tcPr>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5. Өтініш берушімен ұсынылатын Еуразиялық экономикалық одағының Сыртқы экономикалық қызметінің тауар номенклатурасына сәйкес тауардың коды (мұндай ақпарат болмаған жағдайда баған толтырылмайды)</w:t>
            </w:r>
          </w:p>
        </w:tc>
      </w:tr>
      <w:tr w:rsidR="006D0536" w:rsidRPr="005877A6" w:rsidTr="006D0536">
        <w:trPr>
          <w:tblCellSpacing w:w="15" w:type="dxa"/>
        </w:trPr>
        <w:tc>
          <w:tcPr>
            <w:tcW w:w="0" w:type="auto"/>
            <w:vAlign w:val="center"/>
            <w:hideMark/>
          </w:tcPr>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6. Бұдан бұрын сіз бірдей немесе осындай тауарлар туралы алдын ала шешімге өтініш бердіңіз бе? Ия Жоқ</w:t>
            </w:r>
          </w:p>
        </w:tc>
      </w:tr>
      <w:tr w:rsidR="006D0536" w:rsidRPr="005877A6" w:rsidTr="006D0536">
        <w:trPr>
          <w:tblCellSpacing w:w="15" w:type="dxa"/>
        </w:trPr>
        <w:tc>
          <w:tcPr>
            <w:tcW w:w="0" w:type="auto"/>
            <w:vAlign w:val="center"/>
            <w:hideMark/>
          </w:tcPr>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7. Мен, осы нысандағы өтініш пен қосымшадағы барлық ақпараттар шынайы, нақты және дұрыс болып табылатынын мәлімдеймін</w:t>
            </w:r>
          </w:p>
        </w:tc>
      </w:tr>
      <w:tr w:rsidR="006D0536" w:rsidRPr="005877A6" w:rsidTr="006D0536">
        <w:trPr>
          <w:tblCellSpacing w:w="15" w:type="dxa"/>
        </w:trPr>
        <w:tc>
          <w:tcPr>
            <w:tcW w:w="0" w:type="auto"/>
            <w:vAlign w:val="center"/>
            <w:hideMark/>
          </w:tcPr>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8. Өтініш берушінің қолы:</w:t>
            </w:r>
          </w:p>
        </w:tc>
      </w:tr>
      <w:tr w:rsidR="006D0536" w:rsidRPr="005877A6" w:rsidTr="006D0536">
        <w:trPr>
          <w:tblCellSpacing w:w="15" w:type="dxa"/>
        </w:trPr>
        <w:tc>
          <w:tcPr>
            <w:tcW w:w="0" w:type="auto"/>
            <w:vAlign w:val="center"/>
            <w:hideMark/>
          </w:tcPr>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9. Күні:</w:t>
            </w:r>
          </w:p>
        </w:tc>
      </w:tr>
      <w:tr w:rsidR="006D0536" w:rsidRPr="005877A6" w:rsidTr="006D0536">
        <w:trPr>
          <w:tblCellSpacing w:w="15" w:type="dxa"/>
        </w:trPr>
        <w:tc>
          <w:tcPr>
            <w:tcW w:w="0" w:type="auto"/>
            <w:vAlign w:val="center"/>
            <w:hideMark/>
          </w:tcPr>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10. Телефон: Факс: Электрондық пошта:</w:t>
            </w:r>
          </w:p>
        </w:tc>
      </w:tr>
    </w:tbl>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 xml:space="preserve">      * Аталған өтініш "Қазақстан Республикасындағы кедендік реттеу туралы" Қазақстан Республикасының Кодексінің 45-бабы </w:t>
      </w:r>
      <w:hyperlink r:id="rId20" w:anchor="z1127" w:history="1">
        <w:r w:rsidRPr="005877A6">
          <w:rPr>
            <w:color w:val="000000" w:themeColor="text1"/>
            <w:sz w:val="28"/>
            <w:szCs w:val="28"/>
          </w:rPr>
          <w:t>2-тармағына</w:t>
        </w:r>
      </w:hyperlink>
      <w:r w:rsidRPr="005877A6">
        <w:rPr>
          <w:color w:val="000000" w:themeColor="text1"/>
          <w:sz w:val="28"/>
          <w:szCs w:val="28"/>
        </w:rPr>
        <w:t xml:space="preserve"> сәйкес құжаттардың сканерден өткізілген көшірмелерімен қоса өтініш берушінің электрондық цифрлық қолтаңбамен куәландырылған электрондық құжат немесе қағаз жеткізгіштегі түрінде беріледі.</w:t>
      </w:r>
    </w:p>
    <w:p w:rsidR="006D0536" w:rsidRPr="005877A6" w:rsidRDefault="006D0536" w:rsidP="006D0536">
      <w:pPr>
        <w:spacing w:before="100" w:beforeAutospacing="1" w:after="100" w:afterAutospacing="1" w:line="240" w:lineRule="auto"/>
        <w:jc w:val="both"/>
        <w:rPr>
          <w:color w:val="000000" w:themeColor="text1"/>
          <w:sz w:val="28"/>
          <w:szCs w:val="28"/>
        </w:rPr>
      </w:pPr>
      <w:r w:rsidRPr="005877A6">
        <w:rPr>
          <w:color w:val="000000" w:themeColor="text1"/>
          <w:sz w:val="28"/>
          <w:szCs w:val="28"/>
        </w:rPr>
        <w:t xml:space="preserve">      Мемлекеттік кірістер органының </w:t>
      </w:r>
      <w:r w:rsidR="00A20597" w:rsidRPr="005877A6">
        <w:rPr>
          <w:color w:val="000000" w:themeColor="text1"/>
          <w:sz w:val="28"/>
          <w:szCs w:val="28"/>
          <w:lang w:val="kk-KZ"/>
        </w:rPr>
        <w:t>цифрлық</w:t>
      </w:r>
      <w:r w:rsidRPr="005877A6">
        <w:rPr>
          <w:color w:val="000000" w:themeColor="text1"/>
          <w:sz w:val="28"/>
          <w:szCs w:val="28"/>
        </w:rPr>
        <w:t xml:space="preserve"> жүйесі енгізілгенге дейін немесе істен шығу туындаған жағдайда өтініш қағаз жеткізгіштегі түрінде беріледі.</w:t>
      </w:r>
    </w:p>
    <w:p w:rsidR="006D0536" w:rsidRPr="005877A6" w:rsidRDefault="006D0536" w:rsidP="00A53307">
      <w:pPr>
        <w:spacing w:before="100" w:beforeAutospacing="1" w:after="100" w:afterAutospacing="1" w:line="240" w:lineRule="auto"/>
        <w:jc w:val="both"/>
        <w:rPr>
          <w:color w:val="000000" w:themeColor="text1"/>
          <w:sz w:val="28"/>
          <w:szCs w:val="28"/>
        </w:rPr>
      </w:pPr>
      <w:r w:rsidRPr="005877A6">
        <w:rPr>
          <w:color w:val="000000" w:themeColor="text1"/>
          <w:sz w:val="28"/>
          <w:szCs w:val="28"/>
        </w:rPr>
        <w:lastRenderedPageBreak/>
        <w:t xml:space="preserve">      ** Аталған бағанда </w:t>
      </w:r>
      <w:r w:rsidR="003A1ADE" w:rsidRPr="005877A6">
        <w:rPr>
          <w:color w:val="000000" w:themeColor="text1"/>
          <w:sz w:val="28"/>
          <w:szCs w:val="28"/>
        </w:rPr>
        <w:t>«</w:t>
      </w:r>
      <w:r w:rsidRPr="005877A6">
        <w:rPr>
          <w:color w:val="000000" w:themeColor="text1"/>
          <w:sz w:val="28"/>
          <w:szCs w:val="28"/>
        </w:rPr>
        <w:t>Қазақстан Республикасындағы кедендік реттеу туралы</w:t>
      </w:r>
      <w:r w:rsidR="003A1ADE" w:rsidRPr="005877A6">
        <w:rPr>
          <w:color w:val="000000" w:themeColor="text1"/>
          <w:sz w:val="28"/>
          <w:szCs w:val="28"/>
        </w:rPr>
        <w:t>»</w:t>
      </w:r>
      <w:r w:rsidRPr="005877A6">
        <w:rPr>
          <w:color w:val="000000" w:themeColor="text1"/>
          <w:sz w:val="28"/>
          <w:szCs w:val="28"/>
        </w:rPr>
        <w:t xml:space="preserve"> Қазақстан Республикасының Кодексінің 45-бабы </w:t>
      </w:r>
      <w:hyperlink r:id="rId21" w:anchor="z1127" w:history="1">
        <w:r w:rsidRPr="005877A6">
          <w:rPr>
            <w:color w:val="000000" w:themeColor="text1"/>
            <w:sz w:val="28"/>
            <w:szCs w:val="28"/>
          </w:rPr>
          <w:t>2-тармағына</w:t>
        </w:r>
      </w:hyperlink>
      <w:r w:rsidRPr="005877A6">
        <w:rPr>
          <w:color w:val="000000" w:themeColor="text1"/>
          <w:sz w:val="28"/>
          <w:szCs w:val="28"/>
        </w:rPr>
        <w:t xml:space="preserve"> сәйкес өтінішке қоса берілетін құжаттар тізімі көрсетіледі.</w:t>
      </w:r>
    </w:p>
    <w:sectPr w:rsidR="006D0536" w:rsidRPr="005877A6" w:rsidSect="00822DCE">
      <w:headerReference w:type="default" r:id="rId22"/>
      <w:pgSz w:w="12240" w:h="15840"/>
      <w:pgMar w:top="1418" w:right="1183" w:bottom="1418" w:left="1418" w:header="709" w:footer="709" w:gutter="0"/>
      <w:pgNumType w:start="20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E3A" w:rsidRDefault="006A1E3A" w:rsidP="00571020">
      <w:pPr>
        <w:spacing w:after="0" w:line="240" w:lineRule="auto"/>
      </w:pPr>
      <w:r>
        <w:separator/>
      </w:r>
    </w:p>
  </w:endnote>
  <w:endnote w:type="continuationSeparator" w:id="0">
    <w:p w:rsidR="006A1E3A" w:rsidRDefault="006A1E3A" w:rsidP="00571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E3A" w:rsidRDefault="006A1E3A" w:rsidP="00571020">
      <w:pPr>
        <w:spacing w:after="0" w:line="240" w:lineRule="auto"/>
      </w:pPr>
      <w:r>
        <w:separator/>
      </w:r>
    </w:p>
  </w:footnote>
  <w:footnote w:type="continuationSeparator" w:id="0">
    <w:p w:rsidR="006A1E3A" w:rsidRDefault="006A1E3A" w:rsidP="005710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1563250318"/>
      <w:docPartObj>
        <w:docPartGallery w:val="Page Numbers (Top of Page)"/>
        <w:docPartUnique/>
      </w:docPartObj>
    </w:sdtPr>
    <w:sdtEndPr/>
    <w:sdtContent>
      <w:p w:rsidR="00571020" w:rsidRPr="00571020" w:rsidRDefault="00571020">
        <w:pPr>
          <w:pStyle w:val="a6"/>
          <w:jc w:val="center"/>
          <w:rPr>
            <w:sz w:val="28"/>
            <w:szCs w:val="28"/>
          </w:rPr>
        </w:pPr>
        <w:r w:rsidRPr="00571020">
          <w:rPr>
            <w:sz w:val="28"/>
            <w:szCs w:val="28"/>
          </w:rPr>
          <w:fldChar w:fldCharType="begin"/>
        </w:r>
        <w:r w:rsidRPr="00571020">
          <w:rPr>
            <w:sz w:val="28"/>
            <w:szCs w:val="28"/>
          </w:rPr>
          <w:instrText>PAGE   \* MERGEFORMAT</w:instrText>
        </w:r>
        <w:r w:rsidRPr="00571020">
          <w:rPr>
            <w:sz w:val="28"/>
            <w:szCs w:val="28"/>
          </w:rPr>
          <w:fldChar w:fldCharType="separate"/>
        </w:r>
        <w:r w:rsidR="00FE54CC" w:rsidRPr="00FE54CC">
          <w:rPr>
            <w:noProof/>
            <w:sz w:val="28"/>
            <w:szCs w:val="28"/>
            <w:lang w:val="ru-RU"/>
          </w:rPr>
          <w:t>220</w:t>
        </w:r>
        <w:r w:rsidRPr="00571020">
          <w:rPr>
            <w:sz w:val="28"/>
            <w:szCs w:val="28"/>
          </w:rPr>
          <w:fldChar w:fldCharType="end"/>
        </w:r>
      </w:p>
    </w:sdtContent>
  </w:sdt>
  <w:p w:rsidR="00571020" w:rsidRDefault="0057102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813"/>
    <w:rsid w:val="0005250F"/>
    <w:rsid w:val="00067F5E"/>
    <w:rsid w:val="000924CE"/>
    <w:rsid w:val="000B7850"/>
    <w:rsid w:val="000C69C9"/>
    <w:rsid w:val="000C6A5E"/>
    <w:rsid w:val="000E7862"/>
    <w:rsid w:val="00126E17"/>
    <w:rsid w:val="00131A24"/>
    <w:rsid w:val="001468AE"/>
    <w:rsid w:val="00154155"/>
    <w:rsid w:val="001A6813"/>
    <w:rsid w:val="001A6CB3"/>
    <w:rsid w:val="001E3A29"/>
    <w:rsid w:val="00266098"/>
    <w:rsid w:val="0029163D"/>
    <w:rsid w:val="00292232"/>
    <w:rsid w:val="002C178E"/>
    <w:rsid w:val="002F3484"/>
    <w:rsid w:val="00326E35"/>
    <w:rsid w:val="00336696"/>
    <w:rsid w:val="00341089"/>
    <w:rsid w:val="00352CD4"/>
    <w:rsid w:val="00354399"/>
    <w:rsid w:val="00376564"/>
    <w:rsid w:val="003A1ADE"/>
    <w:rsid w:val="003A3D82"/>
    <w:rsid w:val="003D5F89"/>
    <w:rsid w:val="003E3410"/>
    <w:rsid w:val="003E4B23"/>
    <w:rsid w:val="00404C9F"/>
    <w:rsid w:val="004372C9"/>
    <w:rsid w:val="00470957"/>
    <w:rsid w:val="00476DCD"/>
    <w:rsid w:val="00481DA2"/>
    <w:rsid w:val="004D1854"/>
    <w:rsid w:val="005037DA"/>
    <w:rsid w:val="005177E5"/>
    <w:rsid w:val="00553BEA"/>
    <w:rsid w:val="00571020"/>
    <w:rsid w:val="00586D39"/>
    <w:rsid w:val="005877A6"/>
    <w:rsid w:val="00592020"/>
    <w:rsid w:val="005D5673"/>
    <w:rsid w:val="005E463B"/>
    <w:rsid w:val="00614B3F"/>
    <w:rsid w:val="00627EF8"/>
    <w:rsid w:val="00631A84"/>
    <w:rsid w:val="00646212"/>
    <w:rsid w:val="006A1E3A"/>
    <w:rsid w:val="006D0536"/>
    <w:rsid w:val="006D064C"/>
    <w:rsid w:val="007255CF"/>
    <w:rsid w:val="00765286"/>
    <w:rsid w:val="007A419E"/>
    <w:rsid w:val="007C556E"/>
    <w:rsid w:val="007D12AC"/>
    <w:rsid w:val="007D3058"/>
    <w:rsid w:val="007F1670"/>
    <w:rsid w:val="007F22A9"/>
    <w:rsid w:val="008024E8"/>
    <w:rsid w:val="00822DCE"/>
    <w:rsid w:val="008265DA"/>
    <w:rsid w:val="0085318F"/>
    <w:rsid w:val="0087592E"/>
    <w:rsid w:val="00876524"/>
    <w:rsid w:val="008A26F4"/>
    <w:rsid w:val="008B1DC3"/>
    <w:rsid w:val="008D0E2A"/>
    <w:rsid w:val="00964905"/>
    <w:rsid w:val="009911A7"/>
    <w:rsid w:val="009971F3"/>
    <w:rsid w:val="009E12B5"/>
    <w:rsid w:val="009E4C89"/>
    <w:rsid w:val="009E7FAF"/>
    <w:rsid w:val="009F4CEB"/>
    <w:rsid w:val="00A20597"/>
    <w:rsid w:val="00A53307"/>
    <w:rsid w:val="00A570C0"/>
    <w:rsid w:val="00A64507"/>
    <w:rsid w:val="00A91CD0"/>
    <w:rsid w:val="00AC4BBE"/>
    <w:rsid w:val="00B02863"/>
    <w:rsid w:val="00B932F2"/>
    <w:rsid w:val="00C34D5C"/>
    <w:rsid w:val="00C43B74"/>
    <w:rsid w:val="00C72200"/>
    <w:rsid w:val="00C8364D"/>
    <w:rsid w:val="00CA2491"/>
    <w:rsid w:val="00CB1147"/>
    <w:rsid w:val="00CB44A2"/>
    <w:rsid w:val="00CB469D"/>
    <w:rsid w:val="00CE5B4B"/>
    <w:rsid w:val="00D67D39"/>
    <w:rsid w:val="00D76C16"/>
    <w:rsid w:val="00DB3869"/>
    <w:rsid w:val="00DC181B"/>
    <w:rsid w:val="00DD5FD9"/>
    <w:rsid w:val="00DD7B10"/>
    <w:rsid w:val="00DE1E28"/>
    <w:rsid w:val="00E1494B"/>
    <w:rsid w:val="00E4489E"/>
    <w:rsid w:val="00E7464A"/>
    <w:rsid w:val="00E84540"/>
    <w:rsid w:val="00E90479"/>
    <w:rsid w:val="00EA0077"/>
    <w:rsid w:val="00F075F0"/>
    <w:rsid w:val="00F129D0"/>
    <w:rsid w:val="00F423CC"/>
    <w:rsid w:val="00F52D26"/>
    <w:rsid w:val="00F66C0F"/>
    <w:rsid w:val="00F769C5"/>
    <w:rsid w:val="00F968F9"/>
    <w:rsid w:val="00FA766C"/>
    <w:rsid w:val="00FC4EB8"/>
    <w:rsid w:val="00FE54CC"/>
    <w:rsid w:val="00FF0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4EBE5"/>
  <w15:chartTrackingRefBased/>
  <w15:docId w15:val="{437F998B-AF71-4471-9EE2-22C76DAD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1670"/>
    <w:pPr>
      <w:spacing w:after="200" w:line="276" w:lineRule="auto"/>
    </w:pPr>
    <w:rPr>
      <w:rFonts w:ascii="Times New Roman" w:eastAsia="Times New Roman" w:hAnsi="Times New Roman" w:cs="Times New Roman"/>
    </w:rPr>
  </w:style>
  <w:style w:type="paragraph" w:styleId="3">
    <w:name w:val="heading 3"/>
    <w:basedOn w:val="a"/>
    <w:next w:val="a"/>
    <w:link w:val="30"/>
    <w:uiPriority w:val="9"/>
    <w:semiHidden/>
    <w:unhideWhenUsed/>
    <w:qFormat/>
    <w:rsid w:val="00E9047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4"/>
    <w:uiPriority w:val="99"/>
    <w:unhideWhenUsed/>
    <w:qFormat/>
    <w:rsid w:val="00586D39"/>
    <w:pPr>
      <w:spacing w:before="100" w:beforeAutospacing="1" w:after="100" w:afterAutospacing="1" w:line="240" w:lineRule="auto"/>
      <w:ind w:firstLine="187"/>
      <w:jc w:val="both"/>
    </w:pPr>
    <w:rPr>
      <w:sz w:val="24"/>
      <w:szCs w:val="24"/>
      <w:lang w:val="ru-RU"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3"/>
    <w:uiPriority w:val="99"/>
    <w:locked/>
    <w:rsid w:val="00586D39"/>
    <w:rPr>
      <w:rFonts w:ascii="Times New Roman" w:eastAsia="Times New Roman" w:hAnsi="Times New Roman" w:cs="Times New Roman"/>
      <w:sz w:val="24"/>
      <w:szCs w:val="24"/>
      <w:lang w:val="ru-RU" w:eastAsia="ru-RU"/>
    </w:rPr>
  </w:style>
  <w:style w:type="table" w:styleId="a5">
    <w:name w:val="Table Grid"/>
    <w:basedOn w:val="a1"/>
    <w:uiPriority w:val="39"/>
    <w:rsid w:val="00586D39"/>
    <w:pPr>
      <w:spacing w:after="0" w:line="240" w:lineRule="auto"/>
      <w:ind w:firstLine="187"/>
      <w:jc w:val="both"/>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571020"/>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571020"/>
    <w:rPr>
      <w:rFonts w:ascii="Times New Roman" w:eastAsia="Times New Roman" w:hAnsi="Times New Roman" w:cs="Times New Roman"/>
    </w:rPr>
  </w:style>
  <w:style w:type="paragraph" w:styleId="a8">
    <w:name w:val="footer"/>
    <w:basedOn w:val="a"/>
    <w:link w:val="a9"/>
    <w:uiPriority w:val="99"/>
    <w:unhideWhenUsed/>
    <w:rsid w:val="00571020"/>
    <w:pPr>
      <w:tabs>
        <w:tab w:val="center" w:pos="4844"/>
        <w:tab w:val="right" w:pos="9689"/>
      </w:tabs>
      <w:spacing w:after="0" w:line="240" w:lineRule="auto"/>
    </w:pPr>
  </w:style>
  <w:style w:type="character" w:customStyle="1" w:styleId="a9">
    <w:name w:val="Нижний колонтитул Знак"/>
    <w:basedOn w:val="a0"/>
    <w:link w:val="a8"/>
    <w:uiPriority w:val="99"/>
    <w:rsid w:val="00571020"/>
    <w:rPr>
      <w:rFonts w:ascii="Times New Roman" w:eastAsia="Times New Roman" w:hAnsi="Times New Roman" w:cs="Times New Roman"/>
    </w:rPr>
  </w:style>
  <w:style w:type="character" w:styleId="aa">
    <w:name w:val="Hyperlink"/>
    <w:basedOn w:val="a0"/>
    <w:uiPriority w:val="99"/>
    <w:unhideWhenUsed/>
    <w:rsid w:val="00E4489E"/>
    <w:rPr>
      <w:color w:val="0563C1" w:themeColor="hyperlink"/>
      <w:u w:val="single"/>
    </w:rPr>
  </w:style>
  <w:style w:type="paragraph" w:styleId="ab">
    <w:name w:val="List Paragraph"/>
    <w:basedOn w:val="a"/>
    <w:uiPriority w:val="34"/>
    <w:qFormat/>
    <w:rsid w:val="00F968F9"/>
    <w:pPr>
      <w:ind w:left="720"/>
      <w:contextualSpacing/>
    </w:pPr>
  </w:style>
  <w:style w:type="character" w:customStyle="1" w:styleId="30">
    <w:name w:val="Заголовок 3 Знак"/>
    <w:basedOn w:val="a0"/>
    <w:link w:val="3"/>
    <w:uiPriority w:val="9"/>
    <w:semiHidden/>
    <w:rsid w:val="00E9047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694421">
      <w:bodyDiv w:val="1"/>
      <w:marLeft w:val="0"/>
      <w:marRight w:val="0"/>
      <w:marTop w:val="0"/>
      <w:marBottom w:val="0"/>
      <w:divBdr>
        <w:top w:val="none" w:sz="0" w:space="0" w:color="auto"/>
        <w:left w:val="none" w:sz="0" w:space="0" w:color="auto"/>
        <w:bottom w:val="none" w:sz="0" w:space="0" w:color="auto"/>
        <w:right w:val="none" w:sz="0" w:space="0" w:color="auto"/>
      </w:divBdr>
    </w:div>
    <w:div w:id="1250045423">
      <w:bodyDiv w:val="1"/>
      <w:marLeft w:val="0"/>
      <w:marRight w:val="0"/>
      <w:marTop w:val="0"/>
      <w:marBottom w:val="0"/>
      <w:divBdr>
        <w:top w:val="none" w:sz="0" w:space="0" w:color="auto"/>
        <w:left w:val="none" w:sz="0" w:space="0" w:color="auto"/>
        <w:bottom w:val="none" w:sz="0" w:space="0" w:color="auto"/>
        <w:right w:val="none" w:sz="0" w:space="0" w:color="auto"/>
      </w:divBdr>
    </w:div>
    <w:div w:id="146014484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2000020955" TargetMode="External"/><Relationship Id="rId13" Type="http://schemas.openxmlformats.org/officeDocument/2006/relationships/hyperlink" Target="http://10.61.42.188/kaz/docs/K1700000123" TargetMode="External"/><Relationship Id="rId18" Type="http://schemas.openxmlformats.org/officeDocument/2006/relationships/hyperlink" Target="http://10.61.42.188/kaz/docs/Z1300000088" TargetMode="External"/><Relationship Id="rId3" Type="http://schemas.openxmlformats.org/officeDocument/2006/relationships/webSettings" Target="webSettings.xml"/><Relationship Id="rId21" Type="http://schemas.openxmlformats.org/officeDocument/2006/relationships/hyperlink" Target="http://10.61.42.188/kaz/docs/K1700000123" TargetMode="External"/><Relationship Id="rId7" Type="http://schemas.openxmlformats.org/officeDocument/2006/relationships/hyperlink" Target="http://10.61.42.188/kaz/docs/Z1300000088" TargetMode="External"/><Relationship Id="rId12" Type="http://schemas.openxmlformats.org/officeDocument/2006/relationships/hyperlink" Target="http://10.61.42.188/kaz/docs/K1500000414" TargetMode="External"/><Relationship Id="rId17" Type="http://schemas.openxmlformats.org/officeDocument/2006/relationships/hyperlink" Target="http://10.61.42.188/kaz/docs/K1700000123" TargetMode="External"/><Relationship Id="rId2" Type="http://schemas.openxmlformats.org/officeDocument/2006/relationships/settings" Target="settings.xml"/><Relationship Id="rId16" Type="http://schemas.openxmlformats.org/officeDocument/2006/relationships/hyperlink" Target="http://10.61.42.188/kaz/docs/K1700000123" TargetMode="External"/><Relationship Id="rId20" Type="http://schemas.openxmlformats.org/officeDocument/2006/relationships/hyperlink" Target="http://10.61.42.188/kaz/docs/K1700000123" TargetMode="External"/><Relationship Id="rId1" Type="http://schemas.openxmlformats.org/officeDocument/2006/relationships/styles" Target="styles.xml"/><Relationship Id="rId6" Type="http://schemas.openxmlformats.org/officeDocument/2006/relationships/hyperlink" Target="http://10.61.42.188/kaz/docs/V2000020955" TargetMode="External"/><Relationship Id="rId11" Type="http://schemas.openxmlformats.org/officeDocument/2006/relationships/hyperlink" Target="http://10.61.42.188/kaz/docs/V2000020955"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10.61.42.188/kaz/docs/K1700000123" TargetMode="External"/><Relationship Id="rId23" Type="http://schemas.openxmlformats.org/officeDocument/2006/relationships/fontTable" Target="fontTable.xml"/><Relationship Id="rId10" Type="http://schemas.openxmlformats.org/officeDocument/2006/relationships/hyperlink" Target="http://10.61.42.188/kaz/docs/V2000020955" TargetMode="External"/><Relationship Id="rId19" Type="http://schemas.openxmlformats.org/officeDocument/2006/relationships/hyperlink" Target="http://10.61.42.188/kaz/docs/Z1300000088" TargetMode="External"/><Relationship Id="rId4" Type="http://schemas.openxmlformats.org/officeDocument/2006/relationships/footnotes" Target="footnotes.xml"/><Relationship Id="rId9" Type="http://schemas.openxmlformats.org/officeDocument/2006/relationships/hyperlink" Target="http://10.61.42.188/kaz/docs/V2000020955" TargetMode="External"/><Relationship Id="rId14" Type="http://schemas.openxmlformats.org/officeDocument/2006/relationships/hyperlink" Target="http://10.61.42.188/kaz/docs/K1700000123"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17</Pages>
  <Words>4241</Words>
  <Characters>24178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46</cp:revision>
  <dcterms:created xsi:type="dcterms:W3CDTF">2025-11-03T05:52:00Z</dcterms:created>
  <dcterms:modified xsi:type="dcterms:W3CDTF">2026-05-22T13:45:00Z</dcterms:modified>
</cp:coreProperties>
</file>